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2D" w:rsidRDefault="00B9612D" w:rsidP="00CF709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228600</wp:posOffset>
            </wp:positionV>
            <wp:extent cx="1993265" cy="16884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STARIJI UZRAST: JEŽ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</w:t>
      </w:r>
      <w:bookmarkStart w:id="0" w:name="_GoBack"/>
      <w:r>
        <w:t>alni</w:t>
      </w:r>
      <w:proofErr w:type="spellEnd"/>
      <w:r>
        <w:t xml:space="preserve"> </w:t>
      </w:r>
      <w:proofErr w:type="spellStart"/>
      <w:r>
        <w:t>stilovi</w:t>
      </w:r>
      <w:proofErr w:type="spellEnd"/>
      <w:r>
        <w:t xml:space="preserve"> </w:t>
      </w:r>
    </w:p>
    <w:p w:rsidR="00B9612D" w:rsidRDefault="00B9612D" w:rsidP="00CF709A">
      <w:pPr>
        <w:jc w:val="both"/>
      </w:pPr>
      <w:proofErr w:type="spellStart"/>
      <w:r>
        <w:t>Ježevi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male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bodlje</w:t>
      </w:r>
      <w:proofErr w:type="spellEnd"/>
      <w:r>
        <w:t xml:space="preserve">.  </w:t>
      </w:r>
      <w:proofErr w:type="spellStart"/>
      <w:r>
        <w:t>Bodlje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neprijatelja</w:t>
      </w:r>
      <w:proofErr w:type="spellEnd"/>
      <w:r>
        <w:t xml:space="preserve">. Ove male </w:t>
      </w:r>
      <w:proofErr w:type="spellStart"/>
      <w:r>
        <w:t>životinje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savladati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lisice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jazavci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uplaši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se </w:t>
      </w:r>
      <w:proofErr w:type="spellStart"/>
      <w:r>
        <w:t>sklupča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nakostreši</w:t>
      </w:r>
      <w:proofErr w:type="spellEnd"/>
      <w:r>
        <w:t xml:space="preserve"> </w:t>
      </w:r>
      <w:proofErr w:type="spellStart"/>
      <w:r>
        <w:t>bodlje</w:t>
      </w:r>
      <w:proofErr w:type="spellEnd"/>
      <w:r>
        <w:t xml:space="preserve">. To je </w:t>
      </w:r>
      <w:proofErr w:type="spellStart"/>
      <w:r>
        <w:t>njehov</w:t>
      </w:r>
      <w:proofErr w:type="spellEnd"/>
      <w:r>
        <w:t xml:space="preserve"> </w:t>
      </w:r>
      <w:proofErr w:type="spellStart"/>
      <w:r>
        <w:t>odbrambeni</w:t>
      </w:r>
      <w:proofErr w:type="spellEnd"/>
      <w:r>
        <w:t xml:space="preserve"> </w:t>
      </w:r>
      <w:proofErr w:type="spellStart"/>
      <w:r>
        <w:t>mehanizam</w:t>
      </w:r>
      <w:proofErr w:type="spellEnd"/>
      <w:r>
        <w:t xml:space="preserve">. </w:t>
      </w:r>
      <w:proofErr w:type="spellStart"/>
      <w:r>
        <w:t>Ipak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slatka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simpatična</w:t>
      </w:r>
      <w:proofErr w:type="spellEnd"/>
      <w:r>
        <w:t xml:space="preserve"> </w:t>
      </w:r>
      <w:proofErr w:type="spellStart"/>
      <w:r>
        <w:t>stvorenja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ne bi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bodlje</w:t>
      </w:r>
      <w:proofErr w:type="spellEnd"/>
      <w:r>
        <w:t xml:space="preserve">, </w:t>
      </w:r>
      <w:proofErr w:type="spellStart"/>
      <w:r>
        <w:t>jež</w:t>
      </w:r>
      <w:proofErr w:type="spellEnd"/>
      <w:r>
        <w:t xml:space="preserve"> bi </w:t>
      </w:r>
      <w:proofErr w:type="spellStart"/>
      <w:r>
        <w:t>bilo</w:t>
      </w:r>
      <w:proofErr w:type="spellEnd"/>
      <w:r>
        <w:t xml:space="preserve"> </w:t>
      </w:r>
      <w:proofErr w:type="gramStart"/>
      <w:r>
        <w:t>meta</w:t>
      </w:r>
      <w:proofErr w:type="gram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. Na </w:t>
      </w:r>
      <w:proofErr w:type="spellStart"/>
      <w:r>
        <w:t>telu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hiljada</w:t>
      </w:r>
      <w:proofErr w:type="spellEnd"/>
      <w:r>
        <w:t xml:space="preserve"> </w:t>
      </w:r>
      <w:proofErr w:type="spellStart"/>
      <w:r>
        <w:t>bodlji</w:t>
      </w:r>
      <w:proofErr w:type="spellEnd"/>
      <w:r>
        <w:t xml:space="preserve">. One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usmerene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da </w:t>
      </w:r>
      <w:proofErr w:type="spellStart"/>
      <w:r>
        <w:t>narastu</w:t>
      </w:r>
      <w:proofErr w:type="spellEnd"/>
      <w:r>
        <w:t xml:space="preserve">, a </w:t>
      </w:r>
      <w:proofErr w:type="spellStart"/>
      <w:r>
        <w:t>obnavnjaju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tri </w:t>
      </w:r>
      <w:proofErr w:type="spellStart"/>
      <w:r>
        <w:t>centimetra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ravnomerno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raspoređene</w:t>
      </w:r>
      <w:proofErr w:type="spellEnd"/>
      <w:r>
        <w:t xml:space="preserve">,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, </w:t>
      </w:r>
      <w:proofErr w:type="spellStart"/>
      <w:r>
        <w:t>nogama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stomaku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ne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daleko</w:t>
      </w:r>
      <w:proofErr w:type="spellEnd"/>
      <w:r>
        <w:t xml:space="preserve"> u </w:t>
      </w:r>
      <w:proofErr w:type="spellStart"/>
      <w:r>
        <w:t>šumama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  <w:proofErr w:type="spellStart"/>
      <w:r>
        <w:t>Tokom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 </w:t>
      </w:r>
      <w:proofErr w:type="spellStart"/>
      <w:r>
        <w:t>spavaju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brlozima</w:t>
      </w:r>
      <w:proofErr w:type="spellEnd"/>
      <w:r>
        <w:t xml:space="preserve">, a </w:t>
      </w:r>
      <w:proofErr w:type="spellStart"/>
      <w:r>
        <w:t>noći</w:t>
      </w:r>
      <w:proofErr w:type="spellEnd"/>
      <w:r>
        <w:t xml:space="preserve"> </w:t>
      </w:r>
      <w:proofErr w:type="spellStart"/>
      <w:r>
        <w:t>odlaze</w:t>
      </w:r>
      <w:proofErr w:type="spellEnd"/>
      <w:r>
        <w:t xml:space="preserve"> u </w:t>
      </w:r>
      <w:proofErr w:type="spellStart"/>
      <w:r>
        <w:t>lov</w:t>
      </w:r>
      <w:proofErr w:type="spellEnd"/>
      <w:r>
        <w:t xml:space="preserve">. To je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ne vide </w:t>
      </w:r>
      <w:proofErr w:type="spellStart"/>
      <w:r>
        <w:t>često</w:t>
      </w:r>
      <w:proofErr w:type="spellEnd"/>
      <w:r>
        <w:t xml:space="preserve">.  U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krajevima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belogrudi</w:t>
      </w:r>
      <w:proofErr w:type="spellEnd"/>
      <w:r>
        <w:t xml:space="preserve"> </w:t>
      </w:r>
      <w:proofErr w:type="spellStart"/>
      <w:r>
        <w:t>ježevi</w:t>
      </w:r>
      <w:proofErr w:type="spellEnd"/>
      <w:r>
        <w:t xml:space="preserve">. Oni </w:t>
      </w:r>
      <w:proofErr w:type="spellStart"/>
      <w:r>
        <w:t>najaviše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teški</w:t>
      </w:r>
      <w:proofErr w:type="spellEnd"/>
      <w:r>
        <w:t xml:space="preserve"> 400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35 </w:t>
      </w:r>
      <w:proofErr w:type="spellStart"/>
      <w:r>
        <w:t>centimetara</w:t>
      </w:r>
      <w:proofErr w:type="spellEnd"/>
      <w:r>
        <w:t xml:space="preserve">.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sedamnaest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ježeva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svetu</w:t>
      </w:r>
      <w:proofErr w:type="spellEnd"/>
      <w:r>
        <w:t xml:space="preserve">. </w:t>
      </w:r>
      <w:proofErr w:type="spellStart"/>
      <w:r>
        <w:t>Hrane</w:t>
      </w:r>
      <w:proofErr w:type="spellEnd"/>
      <w:r>
        <w:t xml:space="preserve"> se </w:t>
      </w:r>
      <w:proofErr w:type="spellStart"/>
      <w:r>
        <w:t>insektima</w:t>
      </w:r>
      <w:proofErr w:type="spellEnd"/>
      <w:r>
        <w:t xml:space="preserve">, </w:t>
      </w:r>
      <w:proofErr w:type="spellStart"/>
      <w:r>
        <w:t>crvima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. </w:t>
      </w:r>
      <w:proofErr w:type="spellStart"/>
      <w:r>
        <w:t>Ježevi</w:t>
      </w:r>
      <w:proofErr w:type="spellEnd"/>
      <w:r>
        <w:t xml:space="preserve"> </w:t>
      </w:r>
      <w:proofErr w:type="spellStart"/>
      <w:r>
        <w:t>prespavaju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.  </w:t>
      </w:r>
      <w:proofErr w:type="spellStart"/>
      <w:r>
        <w:t>Zimski</w:t>
      </w:r>
      <w:proofErr w:type="spellEnd"/>
      <w:r>
        <w:t xml:space="preserve"> san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 </w:t>
      </w:r>
      <w:proofErr w:type="spellStart"/>
      <w:r>
        <w:t>hibernacija</w:t>
      </w:r>
      <w:proofErr w:type="spellEnd"/>
      <w:r>
        <w:t>.</w:t>
      </w:r>
    </w:p>
    <w:p w:rsidR="00B9612D" w:rsidRDefault="00B9612D" w:rsidP="00CF709A">
      <w:pPr>
        <w:jc w:val="both"/>
      </w:pPr>
      <w:r>
        <w:t>1.</w:t>
      </w:r>
      <w:r>
        <w:tab/>
      </w:r>
      <w:proofErr w:type="spellStart"/>
      <w:r>
        <w:t>Tekst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pročitao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je </w:t>
      </w:r>
      <w:proofErr w:type="spellStart"/>
      <w:proofErr w:type="gramStart"/>
      <w:r>
        <w:t>naučnim</w:t>
      </w:r>
      <w:proofErr w:type="spellEnd"/>
      <w:r>
        <w:t xml:space="preserve">  </w:t>
      </w:r>
      <w:proofErr w:type="spellStart"/>
      <w:r>
        <w:t>stilom</w:t>
      </w:r>
      <w:proofErr w:type="spellEnd"/>
      <w:proofErr w:type="gramEnd"/>
      <w:r>
        <w:t xml:space="preserve">.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je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književnoumetničkim</w:t>
      </w:r>
      <w:proofErr w:type="spellEnd"/>
      <w:r>
        <w:t xml:space="preserve"> </w:t>
      </w:r>
      <w:proofErr w:type="spellStart"/>
      <w:r>
        <w:t>stilom</w:t>
      </w:r>
      <w:proofErr w:type="spellEnd"/>
      <w:r>
        <w:t>:</w:t>
      </w:r>
    </w:p>
    <w:p w:rsidR="00B9612D" w:rsidRDefault="00B9612D" w:rsidP="00CF709A">
      <w:pPr>
        <w:jc w:val="both"/>
      </w:pPr>
      <w:r>
        <w:t xml:space="preserve">Po </w:t>
      </w:r>
      <w:proofErr w:type="spellStart"/>
      <w:r>
        <w:t>šumi</w:t>
      </w:r>
      <w:proofErr w:type="spellEnd"/>
      <w:r>
        <w:t xml:space="preserve">, </w:t>
      </w:r>
      <w:proofErr w:type="spellStart"/>
      <w:r>
        <w:t>širom</w:t>
      </w:r>
      <w:proofErr w:type="spellEnd"/>
      <w:r>
        <w:t xml:space="preserve">, bez </w:t>
      </w:r>
      <w:proofErr w:type="spellStart"/>
      <w:r>
        <w:t>staze</w:t>
      </w:r>
      <w:proofErr w:type="spellEnd"/>
      <w:r>
        <w:t xml:space="preserve">, puta </w:t>
      </w:r>
      <w:proofErr w:type="spellStart"/>
      <w:r>
        <w:t>Ježurka</w:t>
      </w:r>
      <w:proofErr w:type="spellEnd"/>
      <w:r>
        <w:t xml:space="preserve"> </w:t>
      </w:r>
      <w:proofErr w:type="spellStart"/>
      <w:r>
        <w:t>Ježić</w:t>
      </w:r>
      <w:proofErr w:type="spellEnd"/>
      <w:r>
        <w:t xml:space="preserve"> </w:t>
      </w:r>
      <w:proofErr w:type="spellStart"/>
      <w:r>
        <w:t>povazdan</w:t>
      </w:r>
      <w:proofErr w:type="spellEnd"/>
      <w:r>
        <w:t xml:space="preserve"> </w:t>
      </w:r>
      <w:proofErr w:type="spellStart"/>
      <w:proofErr w:type="gramStart"/>
      <w:r>
        <w:t>luta</w:t>
      </w:r>
      <w:proofErr w:type="spellEnd"/>
      <w:proofErr w:type="gramEnd"/>
      <w:r>
        <w:t xml:space="preserve">. </w:t>
      </w:r>
      <w:proofErr w:type="spellStart"/>
      <w:r>
        <w:t>Lovom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vide, s </w:t>
      </w:r>
      <w:proofErr w:type="spellStart"/>
      <w:r>
        <w:t>trista</w:t>
      </w:r>
      <w:proofErr w:type="spellEnd"/>
      <w:r>
        <w:t xml:space="preserve"> </w:t>
      </w:r>
      <w:proofErr w:type="spellStart"/>
      <w:r>
        <w:t>kopalja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juriš</w:t>
      </w:r>
      <w:proofErr w:type="spellEnd"/>
      <w:r>
        <w:t xml:space="preserve"> ide. I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medo</w:t>
      </w:r>
      <w:proofErr w:type="spellEnd"/>
      <w:r>
        <w:t xml:space="preserve">, pa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– </w:t>
      </w:r>
      <w:proofErr w:type="spellStart"/>
      <w:r>
        <w:t>ovca</w:t>
      </w:r>
      <w:proofErr w:type="spellEnd"/>
      <w:r>
        <w:t xml:space="preserve">, </w:t>
      </w:r>
      <w:proofErr w:type="spellStart"/>
      <w:r>
        <w:t>poznaju</w:t>
      </w:r>
      <w:proofErr w:type="spellEnd"/>
      <w:r>
        <w:t xml:space="preserve"> </w:t>
      </w:r>
      <w:proofErr w:type="spellStart"/>
      <w:r>
        <w:t>ježa</w:t>
      </w:r>
      <w:proofErr w:type="spellEnd"/>
      <w:r>
        <w:t xml:space="preserve">, </w:t>
      </w:r>
      <w:proofErr w:type="spellStart"/>
      <w:r>
        <w:t>slavnoga</w:t>
      </w:r>
      <w:proofErr w:type="spellEnd"/>
      <w:r>
        <w:t xml:space="preserve"> </w:t>
      </w:r>
      <w:proofErr w:type="spellStart"/>
      <w:r>
        <w:t>lovca</w:t>
      </w:r>
      <w:proofErr w:type="spellEnd"/>
      <w:r>
        <w:t xml:space="preserve">. </w:t>
      </w:r>
      <w:proofErr w:type="spellStart"/>
      <w:r>
        <w:t>Jednoga</w:t>
      </w:r>
      <w:proofErr w:type="spellEnd"/>
      <w:r>
        <w:t xml:space="preserve"> </w:t>
      </w:r>
      <w:proofErr w:type="gramStart"/>
      <w:r>
        <w:t>dana</w:t>
      </w:r>
      <w:proofErr w:type="gramEnd"/>
      <w:r>
        <w:t xml:space="preserve">, </w:t>
      </w:r>
      <w:proofErr w:type="spellStart"/>
      <w:r>
        <w:t>vidjeli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, </w:t>
      </w:r>
      <w:proofErr w:type="spellStart"/>
      <w:r>
        <w:t>Ježić</w:t>
      </w:r>
      <w:proofErr w:type="spellEnd"/>
      <w:r>
        <w:t xml:space="preserve"> je, </w:t>
      </w:r>
      <w:proofErr w:type="spellStart"/>
      <w:r>
        <w:t>kažu</w:t>
      </w:r>
      <w:proofErr w:type="spellEnd"/>
      <w:r>
        <w:t xml:space="preserve">,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. </w:t>
      </w:r>
      <w:proofErr w:type="spellStart"/>
      <w:r>
        <w:t>Medeno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, </w:t>
      </w:r>
      <w:proofErr w:type="spellStart"/>
      <w:r>
        <w:t>pričao</w:t>
      </w:r>
      <w:proofErr w:type="spellEnd"/>
      <w:r>
        <w:t xml:space="preserve"> </w:t>
      </w:r>
      <w:proofErr w:type="spellStart"/>
      <w:r>
        <w:t>meca</w:t>
      </w:r>
      <w:proofErr w:type="spellEnd"/>
      <w:r>
        <w:t xml:space="preserve">, </w:t>
      </w:r>
      <w:proofErr w:type="spellStart"/>
      <w:r>
        <w:t>stiglo</w:t>
      </w:r>
      <w:proofErr w:type="spellEnd"/>
      <w:r>
        <w:t xml:space="preserve"> u </w:t>
      </w:r>
      <w:proofErr w:type="spellStart"/>
      <w:r>
        <w:t>torbi</w:t>
      </w:r>
      <w:proofErr w:type="spellEnd"/>
      <w:r>
        <w:t xml:space="preserve"> </w:t>
      </w:r>
      <w:proofErr w:type="spellStart"/>
      <w:r>
        <w:t>poštara</w:t>
      </w:r>
      <w:proofErr w:type="spellEnd"/>
      <w:r>
        <w:t xml:space="preserve"> </w:t>
      </w:r>
      <w:proofErr w:type="spellStart"/>
      <w:r>
        <w:t>zeca</w:t>
      </w:r>
      <w:proofErr w:type="spellEnd"/>
      <w:r>
        <w:t>.</w:t>
      </w:r>
    </w:p>
    <w:p w:rsidR="00B9612D" w:rsidRDefault="00B9612D" w:rsidP="00CF709A">
      <w:pPr>
        <w:jc w:val="both"/>
      </w:pPr>
      <w:proofErr w:type="spellStart"/>
      <w:r>
        <w:t>Uporedi</w:t>
      </w:r>
      <w:proofErr w:type="spellEnd"/>
      <w:r>
        <w:t xml:space="preserve">! Oba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govore</w:t>
      </w:r>
      <w:proofErr w:type="spellEnd"/>
      <w:r>
        <w:t xml:space="preserve"> o </w:t>
      </w:r>
      <w:proofErr w:type="spellStart"/>
      <w:r>
        <w:t>ježu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.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datih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književnoumetničkog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naučnog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.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, </w:t>
      </w:r>
      <w:proofErr w:type="spellStart"/>
      <w:r>
        <w:t>tvoj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objasniš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teksta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  <w:proofErr w:type="spellStart"/>
      <w:r>
        <w:t>Naučni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odlikuju</w:t>
      </w:r>
      <w:proofErr w:type="spellEnd"/>
      <w:r>
        <w:t xml:space="preserve"> </w:t>
      </w:r>
      <w:proofErr w:type="spellStart"/>
      <w:r>
        <w:t>kratke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  <w:r>
        <w:t>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>___________________________________________________________________</w:t>
      </w:r>
    </w:p>
    <w:p w:rsidR="00B9612D" w:rsidRDefault="00B9612D" w:rsidP="00CF709A">
      <w:pPr>
        <w:spacing w:after="0"/>
        <w:jc w:val="both"/>
      </w:pPr>
      <w:proofErr w:type="spellStart"/>
      <w:r>
        <w:t>Načni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se </w:t>
      </w:r>
      <w:proofErr w:type="spellStart"/>
      <w:r>
        <w:t>odlikuje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(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izraza</w:t>
      </w:r>
      <w:proofErr w:type="spellEnd"/>
      <w:r>
        <w:t>).</w:t>
      </w:r>
    </w:p>
    <w:p w:rsidR="00B9612D" w:rsidRDefault="00B9612D" w:rsidP="00CF709A">
      <w:pPr>
        <w:spacing w:after="0"/>
        <w:jc w:val="both"/>
      </w:pPr>
      <w:r>
        <w:t xml:space="preserve">  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  </w:t>
      </w:r>
      <w:proofErr w:type="spellStart"/>
      <w:r>
        <w:t>Naučni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se </w:t>
      </w:r>
      <w:proofErr w:type="spellStart"/>
      <w:r>
        <w:t>odlikuje</w:t>
      </w:r>
      <w:proofErr w:type="spellEnd"/>
      <w:r>
        <w:t xml:space="preserve"> </w:t>
      </w:r>
      <w:proofErr w:type="spellStart"/>
      <w:r>
        <w:t>preciznošću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  <w:r>
        <w:t xml:space="preserve">  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 </w:t>
      </w:r>
      <w:proofErr w:type="spellStart"/>
      <w:r>
        <w:t>Književni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odlikuje</w:t>
      </w:r>
      <w:proofErr w:type="spellEnd"/>
      <w:r>
        <w:t xml:space="preserve"> </w:t>
      </w:r>
      <w:proofErr w:type="spellStart"/>
      <w:r>
        <w:t>slikovitost</w:t>
      </w:r>
      <w:proofErr w:type="spellEnd"/>
      <w:r>
        <w:t xml:space="preserve">. </w:t>
      </w:r>
    </w:p>
    <w:p w:rsidR="00B9612D" w:rsidRDefault="00B9612D" w:rsidP="00CF709A">
      <w:pPr>
        <w:spacing w:after="0"/>
        <w:jc w:val="both"/>
      </w:pPr>
      <w:r>
        <w:t xml:space="preserve">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</w:t>
      </w:r>
      <w:proofErr w:type="spellStart"/>
      <w:r>
        <w:t>Književni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ne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tačne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  <w:r>
        <w:t xml:space="preserve">     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 xml:space="preserve">     ___________________________________________________________________</w:t>
      </w:r>
    </w:p>
    <w:p w:rsidR="00B9612D" w:rsidRDefault="00B9612D" w:rsidP="00CF709A">
      <w:pPr>
        <w:spacing w:after="0"/>
        <w:jc w:val="both"/>
      </w:pPr>
    </w:p>
    <w:p w:rsidR="00B9612D" w:rsidRDefault="00B9612D" w:rsidP="00CF709A">
      <w:pPr>
        <w:spacing w:after="0"/>
        <w:jc w:val="both"/>
      </w:pPr>
      <w:r>
        <w:t>2.</w:t>
      </w:r>
      <w:r>
        <w:tab/>
      </w:r>
      <w:proofErr w:type="spellStart"/>
      <w:r>
        <w:t>Zaokruži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pišu</w:t>
      </w:r>
      <w:proofErr w:type="spellEnd"/>
      <w:r>
        <w:t xml:space="preserve"> </w:t>
      </w:r>
      <w:proofErr w:type="spellStart"/>
      <w:r>
        <w:t>književnoumetničkim</w:t>
      </w:r>
      <w:proofErr w:type="spellEnd"/>
      <w:r>
        <w:t xml:space="preserve"> </w:t>
      </w:r>
      <w:proofErr w:type="spellStart"/>
      <w:r>
        <w:t>stilom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</w:p>
    <w:p w:rsidR="00EF447E" w:rsidRDefault="00B9612D" w:rsidP="00CF709A">
      <w:pPr>
        <w:spacing w:after="0"/>
        <w:jc w:val="both"/>
      </w:pPr>
      <w:proofErr w:type="spellStart"/>
      <w:proofErr w:type="gramStart"/>
      <w:r>
        <w:t>bajke</w:t>
      </w:r>
      <w:proofErr w:type="spellEnd"/>
      <w:proofErr w:type="gramEnd"/>
      <w:r>
        <w:t xml:space="preserve">, </w:t>
      </w:r>
      <w:proofErr w:type="spellStart"/>
      <w:r>
        <w:t>vesti</w:t>
      </w:r>
      <w:proofErr w:type="spellEnd"/>
      <w:r>
        <w:t xml:space="preserve">, </w:t>
      </w:r>
      <w:proofErr w:type="spellStart"/>
      <w:r>
        <w:t>izveštaji</w:t>
      </w:r>
      <w:proofErr w:type="spellEnd"/>
      <w:r>
        <w:t xml:space="preserve">, </w:t>
      </w:r>
      <w:proofErr w:type="spellStart"/>
      <w:r>
        <w:t>pesme</w:t>
      </w:r>
      <w:proofErr w:type="spellEnd"/>
      <w:r>
        <w:t xml:space="preserve">, </w:t>
      </w:r>
      <w:proofErr w:type="spellStart"/>
      <w:r>
        <w:t>intervjui</w:t>
      </w:r>
      <w:proofErr w:type="spellEnd"/>
      <w:r>
        <w:t xml:space="preserve">, </w:t>
      </w:r>
      <w:proofErr w:type="spellStart"/>
      <w:r>
        <w:t>romani</w:t>
      </w:r>
      <w:proofErr w:type="spellEnd"/>
    </w:p>
    <w:p w:rsidR="00B9612D" w:rsidRDefault="00B9612D" w:rsidP="00CF709A">
      <w:pPr>
        <w:spacing w:after="0"/>
        <w:jc w:val="both"/>
      </w:pPr>
    </w:p>
    <w:p w:rsidR="00B9612D" w:rsidRDefault="00B9612D" w:rsidP="00CF709A">
      <w:pPr>
        <w:spacing w:after="0"/>
        <w:jc w:val="both"/>
      </w:pPr>
      <w:r>
        <w:t>3.</w:t>
      </w:r>
      <w:r>
        <w:tab/>
        <w:t xml:space="preserve"> </w:t>
      </w:r>
      <w:proofErr w:type="spellStart"/>
      <w:r>
        <w:t>Pronađi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naučnom</w:t>
      </w:r>
      <w:proofErr w:type="spellEnd"/>
      <w:r>
        <w:t xml:space="preserve">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je:</w:t>
      </w:r>
    </w:p>
    <w:p w:rsidR="00B9612D" w:rsidRDefault="00B9612D" w:rsidP="00CF709A">
      <w:pPr>
        <w:spacing w:after="0"/>
        <w:jc w:val="both"/>
      </w:pPr>
      <w:r>
        <w:t>___________________________________________________________________</w:t>
      </w:r>
    </w:p>
    <w:p w:rsidR="00B9612D" w:rsidRDefault="00B9612D" w:rsidP="00CF709A">
      <w:pPr>
        <w:spacing w:after="0"/>
        <w:jc w:val="both"/>
      </w:pPr>
      <w:r>
        <w:t>___________________________________________________________________</w:t>
      </w:r>
    </w:p>
    <w:bookmarkEnd w:id="0"/>
    <w:p w:rsidR="00B9612D" w:rsidRDefault="00B9612D" w:rsidP="00CF709A">
      <w:pPr>
        <w:spacing w:after="0"/>
        <w:jc w:val="both"/>
      </w:pPr>
    </w:p>
    <w:p w:rsidR="00B9612D" w:rsidRDefault="00B9612D" w:rsidP="00CF709A">
      <w:pPr>
        <w:spacing w:after="0"/>
        <w:jc w:val="both"/>
      </w:pPr>
      <w:r>
        <w:t>4.</w:t>
      </w:r>
      <w:r>
        <w:tab/>
        <w:t xml:space="preserve">Pored </w:t>
      </w:r>
      <w:proofErr w:type="spellStart"/>
      <w:r>
        <w:t>književnoumetničkog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naučnog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,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novinarski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. </w:t>
      </w:r>
      <w:proofErr w:type="spellStart"/>
      <w:r>
        <w:t>Novinarskim</w:t>
      </w:r>
      <w:proofErr w:type="spellEnd"/>
      <w:r>
        <w:t xml:space="preserve"> </w:t>
      </w:r>
      <w:proofErr w:type="spellStart"/>
      <w:r>
        <w:t>stilom</w:t>
      </w:r>
      <w:proofErr w:type="spellEnd"/>
      <w:r>
        <w:t xml:space="preserve"> </w:t>
      </w:r>
      <w:proofErr w:type="spellStart"/>
      <w:r>
        <w:t>pišu</w:t>
      </w:r>
      <w:proofErr w:type="spellEnd"/>
      <w:r>
        <w:t xml:space="preserve"> se </w:t>
      </w:r>
      <w:proofErr w:type="spellStart"/>
      <w:r>
        <w:t>intervjui</w:t>
      </w:r>
      <w:proofErr w:type="spellEnd"/>
      <w:r>
        <w:t xml:space="preserve">, </w:t>
      </w:r>
      <w:proofErr w:type="spellStart"/>
      <w:r>
        <w:t>reportaže</w:t>
      </w:r>
      <w:proofErr w:type="spellEnd"/>
      <w:r>
        <w:t xml:space="preserve">, </w:t>
      </w:r>
      <w:proofErr w:type="spellStart"/>
      <w:r>
        <w:t>vesti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</w:t>
      </w:r>
      <w:proofErr w:type="spellEnd"/>
      <w:r>
        <w:t xml:space="preserve"> </w:t>
      </w:r>
      <w:proofErr w:type="spellStart"/>
      <w:r>
        <w:t>tekstovi</w:t>
      </w:r>
      <w:proofErr w:type="spellEnd"/>
      <w:r>
        <w:t xml:space="preserve">.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tekstovi</w:t>
      </w:r>
      <w:proofErr w:type="spellEnd"/>
      <w:r>
        <w:t xml:space="preserve"> se </w:t>
      </w:r>
      <w:proofErr w:type="spellStart"/>
      <w:r>
        <w:t>objavljuju</w:t>
      </w:r>
      <w:proofErr w:type="spellEnd"/>
      <w:r>
        <w:t xml:space="preserve"> u </w:t>
      </w:r>
      <w:proofErr w:type="spellStart"/>
      <w:r>
        <w:t>štampanim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>.</w:t>
      </w:r>
    </w:p>
    <w:p w:rsidR="00B9612D" w:rsidRDefault="00B9612D" w:rsidP="00CF709A">
      <w:pPr>
        <w:spacing w:after="0"/>
        <w:jc w:val="both"/>
      </w:pPr>
      <w:proofErr w:type="spellStart"/>
      <w:r>
        <w:t>Pročitaj</w:t>
      </w:r>
      <w:proofErr w:type="spellEnd"/>
      <w:r>
        <w:t xml:space="preserve"> „</w:t>
      </w:r>
      <w:proofErr w:type="spellStart"/>
      <w:r>
        <w:t>Ježevu</w:t>
      </w:r>
      <w:proofErr w:type="spellEnd"/>
      <w:r>
        <w:t xml:space="preserve"> </w:t>
      </w:r>
      <w:proofErr w:type="spellStart"/>
      <w:r>
        <w:t>kućicu</w:t>
      </w:r>
      <w:proofErr w:type="spellEnd"/>
      <w:proofErr w:type="gramStart"/>
      <w:r>
        <w:t xml:space="preserve">“ </w:t>
      </w:r>
      <w:proofErr w:type="spellStart"/>
      <w:r>
        <w:t>Branka</w:t>
      </w:r>
      <w:proofErr w:type="spellEnd"/>
      <w:proofErr w:type="gramEnd"/>
      <w:r>
        <w:t xml:space="preserve"> </w:t>
      </w:r>
      <w:proofErr w:type="spellStart"/>
      <w:r>
        <w:t>Ćopića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Ježurka</w:t>
      </w:r>
      <w:proofErr w:type="spellEnd"/>
      <w:r>
        <w:t xml:space="preserve"> </w:t>
      </w:r>
      <w:proofErr w:type="spellStart"/>
      <w:r>
        <w:t>Ježića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novinarski</w:t>
      </w:r>
      <w:proofErr w:type="spellEnd"/>
      <w:r>
        <w:t xml:space="preserve"> </w:t>
      </w:r>
      <w:proofErr w:type="spellStart"/>
      <w:r>
        <w:t>stil</w:t>
      </w:r>
      <w:proofErr w:type="spellEnd"/>
      <w:r>
        <w:t>.</w:t>
      </w:r>
    </w:p>
    <w:p w:rsidR="00B9612D" w:rsidRPr="00CF709A" w:rsidRDefault="00B9612D" w:rsidP="00CF709A">
      <w:pPr>
        <w:spacing w:after="0"/>
        <w:jc w:val="both"/>
        <w:rPr>
          <w:lang w:val="sr-Latn-RS"/>
        </w:rPr>
      </w:pPr>
      <w:proofErr w:type="spellStart"/>
      <w:r>
        <w:t>Novinar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, </w:t>
      </w:r>
      <w:proofErr w:type="spellStart"/>
      <w:r>
        <w:t>saznao</w:t>
      </w:r>
      <w:proofErr w:type="spellEnd"/>
      <w:r>
        <w:t xml:space="preserve"> je o </w:t>
      </w:r>
      <w:proofErr w:type="spellStart"/>
      <w:r>
        <w:t>neobičnim</w:t>
      </w:r>
      <w:proofErr w:type="spellEnd"/>
      <w:r>
        <w:t xml:space="preserve"> </w:t>
      </w:r>
      <w:proofErr w:type="spellStart"/>
      <w:r>
        <w:t>dešavanjima</w:t>
      </w:r>
      <w:proofErr w:type="spellEnd"/>
      <w:r>
        <w:t xml:space="preserve"> u </w:t>
      </w:r>
      <w:proofErr w:type="spellStart"/>
      <w:r>
        <w:t>šumi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da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Ježurkom</w:t>
      </w:r>
      <w:proofErr w:type="spellEnd"/>
      <w:r>
        <w:t xml:space="preserve">.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mu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? </w:t>
      </w:r>
      <w:proofErr w:type="spellStart"/>
      <w:r>
        <w:t>Šta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mu </w:t>
      </w:r>
      <w:proofErr w:type="spellStart"/>
      <w:r>
        <w:t>Ježurko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?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poruci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Ježurko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da </w:t>
      </w:r>
      <w:proofErr w:type="spellStart"/>
      <w:r>
        <w:t>prenese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celokupnim</w:t>
      </w:r>
      <w:proofErr w:type="spellEnd"/>
      <w:r>
        <w:t xml:space="preserve"> </w:t>
      </w:r>
      <w:proofErr w:type="spellStart"/>
      <w:r>
        <w:t>dešavanjima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dana.</w:t>
      </w:r>
      <w:r w:rsidR="00CF709A">
        <w:rPr>
          <w:lang w:val="sr-Cyrl-RS"/>
        </w:rPr>
        <w:t xml:space="preserve"> </w:t>
      </w:r>
      <w:r w:rsidR="00CF709A">
        <w:rPr>
          <w:lang w:val="sr-Latn-RS"/>
        </w:rPr>
        <w:t>POKUŠAJ DA KROZ ODGOVORE JEŽA PRENESEŠ GLAVNU PORUKU I SUŠTINU DELA.</w:t>
      </w:r>
    </w:p>
    <w:sectPr w:rsidR="00B9612D" w:rsidRPr="00CF7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D"/>
    <w:rsid w:val="00B9612D"/>
    <w:rsid w:val="00CF709A"/>
    <w:rsid w:val="00E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29DC-C365-45E6-BC7D-90BD9D6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dcterms:created xsi:type="dcterms:W3CDTF">2022-10-28T10:09:00Z</dcterms:created>
  <dcterms:modified xsi:type="dcterms:W3CDTF">2022-10-28T11:00:00Z</dcterms:modified>
</cp:coreProperties>
</file>