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B82F" w14:textId="55B9363A" w:rsidR="002957AE" w:rsidRPr="002957AE" w:rsidRDefault="009C0570" w:rsidP="002957AE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Васкрс</w:t>
      </w:r>
      <w:r w:rsidR="002957AE" w:rsidRPr="002957AE">
        <w:rPr>
          <w:b/>
          <w:bCs/>
          <w:sz w:val="28"/>
          <w:szCs w:val="28"/>
          <w:lang w:val="sr-Cyrl-RS"/>
        </w:rPr>
        <w:t xml:space="preserve">, </w:t>
      </w:r>
      <w:r w:rsidR="003A1A0C">
        <w:rPr>
          <w:b/>
          <w:bCs/>
          <w:sz w:val="28"/>
          <w:szCs w:val="28"/>
          <w:lang w:val="sr-Cyrl-RS"/>
        </w:rPr>
        <w:t>највећи</w:t>
      </w:r>
      <w:r w:rsidR="002957AE" w:rsidRPr="002957AE">
        <w:rPr>
          <w:b/>
          <w:bCs/>
          <w:sz w:val="28"/>
          <w:szCs w:val="28"/>
          <w:lang w:val="sr-Cyrl-RS"/>
        </w:rPr>
        <w:t xml:space="preserve"> хришћански празник</w:t>
      </w:r>
    </w:p>
    <w:p w14:paraId="4B5F96D9" w14:textId="14254A8C" w:rsidR="00B14029" w:rsidRPr="00B14029" w:rsidRDefault="00B14029" w:rsidP="00B14029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22222"/>
          <w:sz w:val="22"/>
          <w:szCs w:val="22"/>
          <w:shd w:val="clear" w:color="auto" w:fill="FFFFFF"/>
          <w:lang w:val="sr-Cyrl-RS"/>
        </w:rPr>
      </w:pPr>
      <w:r w:rsidRPr="002957AE">
        <w:rPr>
          <w:b/>
          <w:bCs/>
          <w:sz w:val="22"/>
          <w:szCs w:val="22"/>
          <w:lang w:val="sr-Cyrl-RS"/>
        </w:rPr>
        <w:t>Ускрс</w:t>
      </w:r>
      <w:r w:rsidRPr="00B14029">
        <w:rPr>
          <w:rStyle w:val="apple-converted-space"/>
          <w:color w:val="222222"/>
          <w:sz w:val="22"/>
          <w:szCs w:val="22"/>
        </w:rPr>
        <w:t> </w:t>
      </w:r>
      <w:r w:rsidRPr="002957AE">
        <w:rPr>
          <w:sz w:val="22"/>
          <w:szCs w:val="22"/>
          <w:lang w:val="sr-Cyrl-RS"/>
        </w:rPr>
        <w:t>или</w:t>
      </w:r>
      <w:r w:rsidRPr="00B14029">
        <w:rPr>
          <w:rStyle w:val="apple-converted-space"/>
          <w:color w:val="222222"/>
          <w:sz w:val="22"/>
          <w:szCs w:val="22"/>
        </w:rPr>
        <w:t> </w:t>
      </w:r>
      <w:r w:rsidRPr="002957AE">
        <w:rPr>
          <w:b/>
          <w:bCs/>
          <w:sz w:val="22"/>
          <w:szCs w:val="22"/>
          <w:lang w:val="sr-Cyrl-RS"/>
        </w:rPr>
        <w:t>Васкрс</w:t>
      </w:r>
      <w:r w:rsidRPr="00B14029">
        <w:rPr>
          <w:rStyle w:val="apple-converted-space"/>
          <w:color w:val="222222"/>
          <w:sz w:val="22"/>
          <w:szCs w:val="22"/>
          <w:lang w:val="sr-Cyrl-RS"/>
        </w:rPr>
        <w:t xml:space="preserve"> </w:t>
      </w:r>
      <w:r>
        <w:rPr>
          <w:rStyle w:val="apple-converted-space"/>
          <w:color w:val="222222"/>
          <w:sz w:val="22"/>
          <w:szCs w:val="22"/>
          <w:lang w:val="sr-Cyrl-RS"/>
        </w:rPr>
        <w:t xml:space="preserve">је </w:t>
      </w:r>
      <w:r w:rsidR="004D0CFF">
        <w:rPr>
          <w:sz w:val="22"/>
          <w:szCs w:val="22"/>
          <w:lang w:val="sr-Cyrl-RS"/>
        </w:rPr>
        <w:t>највећи</w:t>
      </w:r>
      <w:r>
        <w:rPr>
          <w:sz w:val="22"/>
          <w:szCs w:val="22"/>
          <w:lang w:val="sr-Cyrl-RS"/>
        </w:rPr>
        <w:t xml:space="preserve"> </w:t>
      </w:r>
      <w:hyperlink r:id="rId5" w:tooltip="Хришћанство" w:history="1"/>
      <w:r w:rsidRPr="00B14029">
        <w:rPr>
          <w:sz w:val="22"/>
          <w:szCs w:val="22"/>
          <w:lang w:val="sr-Cyrl-RS"/>
        </w:rPr>
        <w:t>хришћански</w:t>
      </w:r>
      <w:r w:rsidRPr="002957AE">
        <w:rPr>
          <w:sz w:val="22"/>
          <w:szCs w:val="22"/>
          <w:lang w:val="sr-Cyrl-RS"/>
        </w:rPr>
        <w:t xml:space="preserve"> празник којим се прославља</w:t>
      </w:r>
      <w:r w:rsidRPr="00B14029">
        <w:rPr>
          <w:rStyle w:val="apple-converted-space"/>
          <w:color w:val="222222"/>
          <w:sz w:val="22"/>
          <w:szCs w:val="22"/>
        </w:rPr>
        <w:t> </w:t>
      </w:r>
      <w:hyperlink r:id="rId6" w:tooltip="Исус" w:history="1"/>
      <w:r w:rsidRPr="00B14029">
        <w:rPr>
          <w:sz w:val="22"/>
          <w:szCs w:val="22"/>
          <w:lang w:val="sr-Cyrl-RS"/>
        </w:rPr>
        <w:t xml:space="preserve">Исусов </w:t>
      </w:r>
      <w:r w:rsidR="009C524A">
        <w:rPr>
          <w:sz w:val="22"/>
          <w:szCs w:val="22"/>
          <w:lang w:val="sr-Cyrl-RS"/>
        </w:rPr>
        <w:t xml:space="preserve">повратак у живот – </w:t>
      </w:r>
      <w:r>
        <w:rPr>
          <w:rStyle w:val="apple-converted-space"/>
          <w:color w:val="222222"/>
          <w:sz w:val="22"/>
          <w:szCs w:val="22"/>
          <w:lang w:val="sr-Cyrl-RS"/>
        </w:rPr>
        <w:t>васкрсење.</w:t>
      </w:r>
      <w:r>
        <w:rPr>
          <w:color w:val="222222"/>
          <w:sz w:val="22"/>
          <w:szCs w:val="22"/>
          <w:shd w:val="clear" w:color="auto" w:fill="FFFFFF"/>
          <w:lang w:val="sr-Cyrl-RS"/>
        </w:rPr>
        <w:t xml:space="preserve"> </w:t>
      </w:r>
      <w:r w:rsidRPr="00B14029">
        <w:rPr>
          <w:color w:val="222222"/>
          <w:sz w:val="22"/>
          <w:szCs w:val="22"/>
          <w:shd w:val="clear" w:color="auto" w:fill="FFFFFF"/>
          <w:lang w:val="sr-Cyrl-RS"/>
        </w:rPr>
        <w:t>На</w:t>
      </w:r>
      <w:r>
        <w:rPr>
          <w:b/>
          <w:color w:val="222222"/>
          <w:sz w:val="22"/>
          <w:szCs w:val="22"/>
          <w:shd w:val="clear" w:color="auto" w:fill="FFFFFF"/>
          <w:lang w:val="sr-Cyrl-RS"/>
        </w:rPr>
        <w:t xml:space="preserve"> </w:t>
      </w:r>
      <w:r w:rsidRPr="00B14029">
        <w:rPr>
          <w:b/>
          <w:color w:val="222222"/>
          <w:sz w:val="22"/>
          <w:szCs w:val="22"/>
          <w:shd w:val="clear" w:color="auto" w:fill="FFFFFF"/>
          <w:lang w:val="sr-Cyrl-RS"/>
        </w:rPr>
        <w:t>Велики петак</w:t>
      </w:r>
      <w:r>
        <w:rPr>
          <w:color w:val="222222"/>
          <w:sz w:val="22"/>
          <w:szCs w:val="22"/>
          <w:shd w:val="clear" w:color="auto" w:fill="FFFFFF"/>
          <w:lang w:val="sr-Cyrl-RS"/>
        </w:rPr>
        <w:t xml:space="preserve"> </w:t>
      </w:r>
      <w:r w:rsidRPr="00B14029">
        <w:rPr>
          <w:color w:val="222222"/>
          <w:sz w:val="22"/>
          <w:szCs w:val="22"/>
          <w:shd w:val="clear" w:color="auto" w:fill="FFFFFF"/>
          <w:lang w:val="sr-Cyrl-RS"/>
        </w:rPr>
        <w:t>је</w:t>
      </w:r>
      <w:r w:rsidRPr="00B14029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B14029">
        <w:rPr>
          <w:sz w:val="22"/>
          <w:szCs w:val="22"/>
          <w:shd w:val="clear" w:color="auto" w:fill="FFFFFF"/>
          <w:lang w:val="sr-Cyrl-RS"/>
        </w:rPr>
        <w:t>Исус одведен</w:t>
      </w:r>
      <w:r w:rsidRPr="00B14029">
        <w:rPr>
          <w:color w:val="222222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color w:val="222222"/>
          <w:sz w:val="22"/>
          <w:szCs w:val="22"/>
          <w:shd w:val="clear" w:color="auto" w:fill="FFFFFF"/>
          <w:lang w:val="sr-Cyrl-RS"/>
        </w:rPr>
        <w:t xml:space="preserve">из куће </w:t>
      </w:r>
      <w:r w:rsidRPr="00B14029">
        <w:rPr>
          <w:color w:val="222222"/>
          <w:sz w:val="22"/>
          <w:szCs w:val="22"/>
          <w:shd w:val="clear" w:color="auto" w:fill="FFFFFF"/>
          <w:lang w:val="sr-Cyrl-RS"/>
        </w:rPr>
        <w:t>свештеника Кајафе до римског прокуратора</w:t>
      </w:r>
      <w:r w:rsidRPr="00B14029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B14029">
        <w:rPr>
          <w:sz w:val="22"/>
          <w:szCs w:val="22"/>
          <w:shd w:val="clear" w:color="auto" w:fill="FFFFFF"/>
          <w:lang w:val="sr-Cyrl-RS"/>
        </w:rPr>
        <w:t>Понтија Пилата</w:t>
      </w:r>
      <w:r w:rsidRPr="00B14029">
        <w:rPr>
          <w:color w:val="222222"/>
          <w:sz w:val="22"/>
          <w:szCs w:val="22"/>
          <w:shd w:val="clear" w:color="auto" w:fill="FFFFFF"/>
          <w:lang w:val="sr-Cyrl-RS"/>
        </w:rPr>
        <w:t>. Он га је осудио на</w:t>
      </w:r>
      <w:r w:rsidRPr="00B14029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B14029">
        <w:rPr>
          <w:sz w:val="22"/>
          <w:szCs w:val="22"/>
          <w:shd w:val="clear" w:color="auto" w:fill="FFFFFF"/>
          <w:lang w:val="sr-Cyrl-RS"/>
        </w:rPr>
        <w:t>распеће</w:t>
      </w:r>
      <w:r w:rsidRPr="00B14029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B14029">
        <w:rPr>
          <w:color w:val="222222"/>
          <w:sz w:val="22"/>
          <w:szCs w:val="22"/>
          <w:shd w:val="clear" w:color="auto" w:fill="FFFFFF"/>
          <w:lang w:val="sr-Cyrl-RS"/>
        </w:rPr>
        <w:t>на крсту. Исус је разапет и умро на</w:t>
      </w:r>
      <w:r w:rsidRPr="00B14029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B14029">
        <w:rPr>
          <w:rStyle w:val="apple-converted-space"/>
          <w:color w:val="222222"/>
          <w:sz w:val="22"/>
          <w:szCs w:val="22"/>
          <w:shd w:val="clear" w:color="auto" w:fill="FFFFFF"/>
          <w:lang w:val="sr-Cyrl-RS"/>
        </w:rPr>
        <w:t xml:space="preserve"> </w:t>
      </w:r>
      <w:r w:rsidRPr="00B14029">
        <w:rPr>
          <w:sz w:val="22"/>
          <w:szCs w:val="22"/>
          <w:shd w:val="clear" w:color="auto" w:fill="FFFFFF"/>
          <w:lang w:val="sr-Cyrl-RS"/>
        </w:rPr>
        <w:t>Голготи</w:t>
      </w:r>
      <w:r w:rsidRPr="00B14029">
        <w:rPr>
          <w:color w:val="222222"/>
          <w:sz w:val="22"/>
          <w:szCs w:val="22"/>
          <w:shd w:val="clear" w:color="auto" w:fill="FFFFFF"/>
          <w:lang w:val="sr-Cyrl-RS"/>
        </w:rPr>
        <w:t>, брду изнад</w:t>
      </w:r>
      <w:r w:rsidRPr="00B14029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B14029">
        <w:rPr>
          <w:sz w:val="22"/>
          <w:szCs w:val="22"/>
          <w:shd w:val="clear" w:color="auto" w:fill="FFFFFF"/>
          <w:lang w:val="sr-Cyrl-RS"/>
        </w:rPr>
        <w:t>Јерусалима</w:t>
      </w:r>
      <w:r w:rsidRPr="00B14029">
        <w:rPr>
          <w:color w:val="222222"/>
          <w:sz w:val="22"/>
          <w:szCs w:val="22"/>
          <w:shd w:val="clear" w:color="auto" w:fill="FFFFFF"/>
          <w:lang w:val="sr-Cyrl-RS"/>
        </w:rPr>
        <w:t>. Пред смрт, рекао је:</w:t>
      </w:r>
      <w:r w:rsidRPr="00B14029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B14029">
        <w:rPr>
          <w:rStyle w:val="apple-converted-space"/>
          <w:color w:val="222222"/>
          <w:sz w:val="22"/>
          <w:szCs w:val="22"/>
          <w:shd w:val="clear" w:color="auto" w:fill="FFFFFF"/>
          <w:lang w:val="sr-Cyrl-RS"/>
        </w:rPr>
        <w:t>„</w:t>
      </w:r>
      <w:r w:rsidRPr="00B14029">
        <w:rPr>
          <w:iCs/>
          <w:color w:val="222222"/>
          <w:sz w:val="22"/>
          <w:szCs w:val="22"/>
          <w:shd w:val="clear" w:color="auto" w:fill="FFFFFF"/>
          <w:lang w:val="sr-Cyrl-RS"/>
        </w:rPr>
        <w:t>Оче, опрости им. Не знају шта раде“.</w:t>
      </w:r>
      <w:r w:rsidRPr="00B14029">
        <w:rPr>
          <w:color w:val="222222"/>
          <w:sz w:val="22"/>
          <w:szCs w:val="22"/>
          <w:lang w:val="sr-Cyrl-RS"/>
        </w:rPr>
        <w:t xml:space="preserve"> </w:t>
      </w:r>
      <w:r w:rsidRPr="00B14029">
        <w:rPr>
          <w:sz w:val="22"/>
          <w:szCs w:val="22"/>
          <w:shd w:val="clear" w:color="auto" w:fill="FFFFFF"/>
          <w:lang w:val="sr-Cyrl-RS"/>
        </w:rPr>
        <w:t>Ч</w:t>
      </w:r>
      <w:r w:rsidRPr="00B14029">
        <w:rPr>
          <w:color w:val="222222"/>
          <w:sz w:val="22"/>
          <w:szCs w:val="22"/>
          <w:shd w:val="clear" w:color="auto" w:fill="FFFFFF"/>
          <w:lang w:val="sr-Cyrl-RS"/>
        </w:rPr>
        <w:t>овечанство се Исусовим страдањем ослободило грехова.</w:t>
      </w:r>
      <w:r w:rsidRPr="00B14029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850C1">
        <w:rPr>
          <w:color w:val="222222"/>
          <w:sz w:val="22"/>
          <w:szCs w:val="22"/>
          <w:lang w:val="sr-Cyrl-RS"/>
        </w:rPr>
        <w:t>На Велики петак фарбају се ускршња јаја, највише црвеном бојо</w:t>
      </w:r>
      <w:r w:rsidR="00364EAC" w:rsidRPr="006850C1">
        <w:rPr>
          <w:color w:val="222222"/>
          <w:sz w:val="22"/>
          <w:szCs w:val="22"/>
          <w:lang w:val="sr-Cyrl-RS"/>
        </w:rPr>
        <w:t>м, која симболизује Исусову крв</w:t>
      </w:r>
      <w:r w:rsidR="006850C1">
        <w:rPr>
          <w:color w:val="222222"/>
          <w:sz w:val="22"/>
          <w:szCs w:val="22"/>
          <w:lang w:val="sr-Cyrl-RS"/>
        </w:rPr>
        <w:t xml:space="preserve">, али и радост васкрсења. </w:t>
      </w:r>
      <w:r w:rsidRPr="00B14029">
        <w:rPr>
          <w:color w:val="222222"/>
          <w:sz w:val="22"/>
          <w:szCs w:val="22"/>
          <w:lang w:val="sr-Cyrl-RS"/>
        </w:rPr>
        <w:t xml:space="preserve">Прво црвено јаје које </w:t>
      </w:r>
      <w:r w:rsidR="00312C61">
        <w:rPr>
          <w:color w:val="222222"/>
          <w:sz w:val="22"/>
          <w:szCs w:val="22"/>
          <w:lang w:val="sr-Cyrl-RS"/>
        </w:rPr>
        <w:t xml:space="preserve">је обојено </w:t>
      </w:r>
      <w:r w:rsidRPr="00B14029">
        <w:rPr>
          <w:color w:val="222222"/>
          <w:sz w:val="22"/>
          <w:szCs w:val="22"/>
          <w:lang w:val="sr-Cyrl-RS"/>
        </w:rPr>
        <w:t xml:space="preserve">назива се чуваркућа. </w:t>
      </w:r>
      <w:r w:rsidR="00BE60AE">
        <w:rPr>
          <w:color w:val="222222"/>
          <w:sz w:val="22"/>
          <w:szCs w:val="22"/>
          <w:lang w:val="sr-Cyrl-RS"/>
        </w:rPr>
        <w:t xml:space="preserve">Верује се да то јаје штити укућане, тера зле силе, чува кућу. </w:t>
      </w:r>
      <w:r w:rsidRPr="00B14029">
        <w:rPr>
          <w:b/>
          <w:color w:val="222222"/>
          <w:sz w:val="22"/>
          <w:szCs w:val="22"/>
          <w:lang w:val="sr-Cyrl-RS"/>
        </w:rPr>
        <w:t>Велика субота</w:t>
      </w:r>
      <w:r w:rsidRPr="00B14029">
        <w:rPr>
          <w:color w:val="222222"/>
          <w:sz w:val="22"/>
          <w:szCs w:val="22"/>
          <w:lang w:val="sr-Cyrl-RS"/>
        </w:rPr>
        <w:t xml:space="preserve"> је други дан хришћанске жалости. Тај дан је </w:t>
      </w:r>
      <w:r w:rsidR="00312C61">
        <w:rPr>
          <w:color w:val="222222"/>
          <w:sz w:val="22"/>
          <w:szCs w:val="22"/>
          <w:lang w:val="sr-Cyrl-RS"/>
        </w:rPr>
        <w:t xml:space="preserve">Христос </w:t>
      </w:r>
      <w:r w:rsidRPr="00B14029">
        <w:rPr>
          <w:color w:val="222222"/>
          <w:sz w:val="22"/>
          <w:szCs w:val="22"/>
          <w:lang w:val="sr-Cyrl-RS"/>
        </w:rPr>
        <w:t xml:space="preserve"> провео у</w:t>
      </w:r>
      <w:r w:rsidRPr="00B14029">
        <w:rPr>
          <w:rStyle w:val="apple-converted-space"/>
          <w:color w:val="222222"/>
          <w:sz w:val="22"/>
          <w:szCs w:val="22"/>
          <w:lang w:val="sr-Cyrl-RS"/>
        </w:rPr>
        <w:t xml:space="preserve"> Хаду</w:t>
      </w:r>
      <w:r w:rsidR="00312C61">
        <w:rPr>
          <w:rStyle w:val="apple-converted-space"/>
          <w:color w:val="222222"/>
          <w:sz w:val="22"/>
          <w:szCs w:val="22"/>
          <w:lang w:val="sr-Cyrl-RS"/>
        </w:rPr>
        <w:t xml:space="preserve"> (подземном свету)</w:t>
      </w:r>
      <w:r w:rsidRPr="00B14029">
        <w:rPr>
          <w:rStyle w:val="apple-converted-space"/>
          <w:color w:val="222222"/>
          <w:sz w:val="22"/>
          <w:szCs w:val="22"/>
          <w:lang w:val="sr-Cyrl-RS"/>
        </w:rPr>
        <w:t>,</w:t>
      </w:r>
      <w:r w:rsidRPr="00B14029">
        <w:rPr>
          <w:color w:val="222222"/>
          <w:sz w:val="22"/>
          <w:szCs w:val="22"/>
          <w:lang w:val="sr-Cyrl-RS"/>
        </w:rPr>
        <w:t xml:space="preserve"> те га верници обележавају у молитви и тишини. </w:t>
      </w:r>
      <w:r w:rsidRPr="00B14029">
        <w:rPr>
          <w:b/>
          <w:color w:val="222222"/>
          <w:sz w:val="22"/>
          <w:szCs w:val="22"/>
          <w:lang w:val="sr-Cyrl-RS"/>
        </w:rPr>
        <w:t>Недеља</w:t>
      </w:r>
      <w:r w:rsidRPr="00B14029">
        <w:rPr>
          <w:color w:val="222222"/>
          <w:sz w:val="22"/>
          <w:szCs w:val="22"/>
          <w:lang w:val="sr-Cyrl-RS"/>
        </w:rPr>
        <w:t xml:space="preserve"> је дан </w:t>
      </w:r>
      <w:r w:rsidR="00312C61">
        <w:rPr>
          <w:color w:val="222222"/>
          <w:sz w:val="22"/>
          <w:szCs w:val="22"/>
          <w:lang w:val="sr-Cyrl-RS"/>
        </w:rPr>
        <w:t>васкрснућа</w:t>
      </w:r>
      <w:r w:rsidRPr="00B14029">
        <w:rPr>
          <w:color w:val="222222"/>
          <w:sz w:val="22"/>
          <w:szCs w:val="22"/>
          <w:lang w:val="sr-Cyrl-RS"/>
        </w:rPr>
        <w:t xml:space="preserve">. </w:t>
      </w:r>
      <w:r w:rsidR="00FB2E80">
        <w:rPr>
          <w:color w:val="222222"/>
          <w:sz w:val="22"/>
          <w:szCs w:val="22"/>
          <w:lang w:val="sr-Cyrl-RS"/>
        </w:rPr>
        <w:t xml:space="preserve">У </w:t>
      </w:r>
      <w:r w:rsidRPr="00B14029">
        <w:rPr>
          <w:color w:val="222222"/>
          <w:sz w:val="22"/>
          <w:szCs w:val="22"/>
          <w:lang w:val="sr-Cyrl-RS"/>
        </w:rPr>
        <w:t>Србији се тог дана поздравља речима</w:t>
      </w:r>
      <w:r w:rsidRPr="00B14029">
        <w:rPr>
          <w:rStyle w:val="apple-converted-space"/>
          <w:color w:val="222222"/>
          <w:sz w:val="22"/>
          <w:szCs w:val="22"/>
        </w:rPr>
        <w:t> </w:t>
      </w:r>
      <w:r w:rsidR="009C524A">
        <w:rPr>
          <w:rStyle w:val="apple-converted-space"/>
          <w:color w:val="222222"/>
          <w:sz w:val="22"/>
          <w:szCs w:val="22"/>
          <w:lang w:val="sr-Cyrl-RS"/>
        </w:rPr>
        <w:t xml:space="preserve"> „</w:t>
      </w:r>
      <w:r w:rsidRPr="009C524A">
        <w:rPr>
          <w:iCs/>
          <w:color w:val="222222"/>
          <w:sz w:val="22"/>
          <w:szCs w:val="22"/>
          <w:lang w:val="sr-Cyrl-RS"/>
        </w:rPr>
        <w:t>Христос васкрсе</w:t>
      </w:r>
      <w:r w:rsidR="009C524A">
        <w:rPr>
          <w:iCs/>
          <w:color w:val="222222"/>
          <w:sz w:val="22"/>
          <w:szCs w:val="22"/>
          <w:lang w:val="sr-Cyrl-RS"/>
        </w:rPr>
        <w:t>“</w:t>
      </w:r>
      <w:r w:rsidRPr="00B14029">
        <w:rPr>
          <w:color w:val="222222"/>
          <w:sz w:val="22"/>
          <w:szCs w:val="22"/>
          <w:lang w:val="sr-Cyrl-RS"/>
        </w:rPr>
        <w:t>, на шта се одговара</w:t>
      </w:r>
      <w:r w:rsidRPr="00B14029">
        <w:rPr>
          <w:rStyle w:val="apple-converted-space"/>
          <w:color w:val="222222"/>
          <w:sz w:val="22"/>
          <w:szCs w:val="22"/>
        </w:rPr>
        <w:t> </w:t>
      </w:r>
      <w:r w:rsidR="009C524A">
        <w:rPr>
          <w:rStyle w:val="apple-converted-space"/>
          <w:color w:val="222222"/>
          <w:sz w:val="22"/>
          <w:szCs w:val="22"/>
          <w:lang w:val="sr-Cyrl-RS"/>
        </w:rPr>
        <w:t>„</w:t>
      </w:r>
      <w:r w:rsidRPr="009C524A">
        <w:rPr>
          <w:iCs/>
          <w:color w:val="222222"/>
          <w:sz w:val="22"/>
          <w:szCs w:val="22"/>
          <w:lang w:val="sr-Cyrl-RS"/>
        </w:rPr>
        <w:t>Ваистину васкрсе</w:t>
      </w:r>
      <w:r w:rsidR="009C524A">
        <w:rPr>
          <w:iCs/>
          <w:color w:val="222222"/>
          <w:sz w:val="22"/>
          <w:szCs w:val="22"/>
          <w:lang w:val="sr-Cyrl-RS"/>
        </w:rPr>
        <w:t>“</w:t>
      </w:r>
      <w:r w:rsidR="00BE60AE">
        <w:rPr>
          <w:color w:val="222222"/>
          <w:sz w:val="22"/>
          <w:szCs w:val="22"/>
          <w:lang w:val="sr-Cyrl-RS"/>
        </w:rPr>
        <w:t xml:space="preserve">, а распрострањен је и </w:t>
      </w:r>
      <w:r w:rsidRPr="00B14029">
        <w:rPr>
          <w:color w:val="222222"/>
          <w:sz w:val="22"/>
          <w:szCs w:val="22"/>
          <w:lang w:val="sr-Cyrl-RS"/>
        </w:rPr>
        <w:t>поздрав</w:t>
      </w:r>
      <w:r w:rsidRPr="00B14029">
        <w:rPr>
          <w:rStyle w:val="apple-converted-space"/>
          <w:color w:val="222222"/>
          <w:sz w:val="22"/>
          <w:szCs w:val="22"/>
        </w:rPr>
        <w:t> </w:t>
      </w:r>
      <w:r w:rsidR="009C524A">
        <w:rPr>
          <w:rStyle w:val="apple-converted-space"/>
          <w:color w:val="222222"/>
          <w:sz w:val="22"/>
          <w:szCs w:val="22"/>
          <w:lang w:val="sr-Cyrl-RS"/>
        </w:rPr>
        <w:t>„</w:t>
      </w:r>
      <w:r w:rsidRPr="009C524A">
        <w:rPr>
          <w:iCs/>
          <w:color w:val="222222"/>
          <w:sz w:val="22"/>
          <w:szCs w:val="22"/>
          <w:lang w:val="sr-Cyrl-RS"/>
        </w:rPr>
        <w:t>Христос воскресе</w:t>
      </w:r>
      <w:r w:rsidR="009C524A">
        <w:rPr>
          <w:iCs/>
          <w:color w:val="222222"/>
          <w:sz w:val="22"/>
          <w:szCs w:val="22"/>
          <w:lang w:val="sr-Cyrl-RS"/>
        </w:rPr>
        <w:t>“</w:t>
      </w:r>
      <w:r w:rsidRPr="00B14029">
        <w:rPr>
          <w:rStyle w:val="apple-converted-space"/>
          <w:color w:val="222222"/>
          <w:sz w:val="22"/>
          <w:szCs w:val="22"/>
        </w:rPr>
        <w:t> </w:t>
      </w:r>
      <w:r w:rsidRPr="00B14029">
        <w:rPr>
          <w:color w:val="222222"/>
          <w:sz w:val="22"/>
          <w:szCs w:val="22"/>
          <w:lang w:val="sr-Cyrl-RS"/>
        </w:rPr>
        <w:t>и отпозрав</w:t>
      </w:r>
      <w:r w:rsidRPr="00B14029">
        <w:rPr>
          <w:rStyle w:val="apple-converted-space"/>
          <w:color w:val="222222"/>
          <w:sz w:val="22"/>
          <w:szCs w:val="22"/>
        </w:rPr>
        <w:t> </w:t>
      </w:r>
      <w:r w:rsidR="009C524A">
        <w:rPr>
          <w:rStyle w:val="apple-converted-space"/>
          <w:color w:val="222222"/>
          <w:sz w:val="22"/>
          <w:szCs w:val="22"/>
          <w:lang w:val="sr-Cyrl-RS"/>
        </w:rPr>
        <w:t>„</w:t>
      </w:r>
      <w:r w:rsidRPr="009C524A">
        <w:rPr>
          <w:iCs/>
          <w:color w:val="222222"/>
          <w:sz w:val="22"/>
          <w:szCs w:val="22"/>
          <w:lang w:val="sr-Cyrl-RS"/>
        </w:rPr>
        <w:t>Ваистину воскресе</w:t>
      </w:r>
      <w:r w:rsidR="009C524A">
        <w:rPr>
          <w:iCs/>
          <w:color w:val="222222"/>
          <w:sz w:val="22"/>
          <w:szCs w:val="22"/>
          <w:lang w:val="sr-Cyrl-RS"/>
        </w:rPr>
        <w:t>“</w:t>
      </w:r>
      <w:r w:rsidR="009C524A">
        <w:rPr>
          <w:color w:val="222222"/>
          <w:sz w:val="22"/>
          <w:szCs w:val="22"/>
          <w:lang w:val="sr-Cyrl-RS"/>
        </w:rPr>
        <w:t>.</w:t>
      </w:r>
      <w:r w:rsidR="009C0570">
        <w:rPr>
          <w:color w:val="222222"/>
          <w:sz w:val="22"/>
          <w:szCs w:val="22"/>
          <w:lang w:val="sr-Cyrl-RS"/>
        </w:rPr>
        <w:t xml:space="preserve"> </w:t>
      </w:r>
      <w:r w:rsidRPr="00BE60AE">
        <w:rPr>
          <w:color w:val="222222"/>
          <w:sz w:val="22"/>
          <w:szCs w:val="22"/>
          <w:lang w:val="sr-Cyrl-RS"/>
        </w:rPr>
        <w:t xml:space="preserve">Јаја се од недеље једу, поклањају и њима се </w:t>
      </w:r>
      <w:r w:rsidR="00FB2E80">
        <w:rPr>
          <w:color w:val="222222"/>
          <w:sz w:val="22"/>
          <w:szCs w:val="22"/>
          <w:lang w:val="sr-Cyrl-RS"/>
        </w:rPr>
        <w:t>такмичи у куцању.</w:t>
      </w:r>
    </w:p>
    <w:p w14:paraId="2D2AF061" w14:textId="77777777" w:rsidR="00A27146" w:rsidRDefault="000441D9" w:rsidP="000441D9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1.</w:t>
      </w:r>
      <w:r w:rsidR="002957AE">
        <w:rPr>
          <w:sz w:val="22"/>
          <w:szCs w:val="22"/>
          <w:lang w:val="sr-Cyrl-RS"/>
        </w:rPr>
        <w:t>Први дан</w:t>
      </w:r>
      <w:r w:rsidR="00B14029">
        <w:rPr>
          <w:sz w:val="22"/>
          <w:szCs w:val="22"/>
          <w:lang w:val="sr-Cyrl-RS"/>
        </w:rPr>
        <w:t xml:space="preserve"> хришћанске жалости </w:t>
      </w:r>
      <w:r w:rsidR="002957AE">
        <w:rPr>
          <w:sz w:val="22"/>
          <w:szCs w:val="22"/>
          <w:lang w:val="sr-Cyrl-RS"/>
        </w:rPr>
        <w:t>је</w:t>
      </w:r>
      <w:r w:rsidR="00B14029">
        <w:rPr>
          <w:sz w:val="22"/>
          <w:szCs w:val="22"/>
          <w:lang w:val="sr-Cyrl-RS"/>
        </w:rPr>
        <w:t xml:space="preserve"> _________________</w:t>
      </w:r>
      <w:r w:rsidR="002957AE">
        <w:rPr>
          <w:sz w:val="22"/>
          <w:szCs w:val="22"/>
          <w:lang w:val="sr-Cyrl-RS"/>
        </w:rPr>
        <w:t xml:space="preserve">__________ јер је тада Исус страдао. </w:t>
      </w:r>
      <w:r w:rsidR="002957AE" w:rsidRPr="002957AE">
        <w:rPr>
          <w:sz w:val="22"/>
          <w:szCs w:val="22"/>
          <w:lang w:val="sr-Cyrl-RS"/>
        </w:rPr>
        <w:t>Људи тада</w:t>
      </w:r>
      <w:r w:rsidR="00A27146">
        <w:rPr>
          <w:sz w:val="22"/>
          <w:szCs w:val="22"/>
          <w:lang w:val="sr-Cyrl-RS"/>
        </w:rPr>
        <w:t xml:space="preserve"> </w:t>
      </w:r>
      <w:r w:rsidR="002957AE" w:rsidRPr="002957AE">
        <w:rPr>
          <w:sz w:val="22"/>
          <w:szCs w:val="22"/>
          <w:lang w:val="sr-Cyrl-RS"/>
        </w:rPr>
        <w:t xml:space="preserve">посте и </w:t>
      </w:r>
    </w:p>
    <w:p w14:paraId="63548224" w14:textId="77777777" w:rsidR="00B14029" w:rsidRPr="002957AE" w:rsidRDefault="002957AE" w:rsidP="00A27146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lang w:val="sr-Cyrl-RS"/>
        </w:rPr>
      </w:pPr>
      <w:r w:rsidRPr="002957AE">
        <w:rPr>
          <w:sz w:val="22"/>
          <w:szCs w:val="22"/>
          <w:lang w:val="sr-Cyrl-RS"/>
        </w:rPr>
        <w:t>__</w:t>
      </w:r>
      <w:r w:rsidR="00BE60AE">
        <w:rPr>
          <w:sz w:val="22"/>
          <w:szCs w:val="22"/>
          <w:lang w:val="sr-Cyrl-RS"/>
        </w:rPr>
        <w:t>_______________________ , а црвена боја симболи</w:t>
      </w:r>
      <w:r w:rsidR="00A27146">
        <w:rPr>
          <w:sz w:val="22"/>
          <w:szCs w:val="22"/>
          <w:lang w:val="sr-Cyrl-RS"/>
        </w:rPr>
        <w:t>зује ______________________ и __________________</w:t>
      </w:r>
      <w:r w:rsidR="00BE60AE">
        <w:rPr>
          <w:sz w:val="22"/>
          <w:szCs w:val="22"/>
          <w:lang w:val="sr-Cyrl-RS"/>
        </w:rPr>
        <w:t xml:space="preserve"> </w:t>
      </w:r>
      <w:r w:rsidRPr="002957AE">
        <w:rPr>
          <w:sz w:val="22"/>
          <w:szCs w:val="22"/>
          <w:lang w:val="sr-Cyrl-RS"/>
        </w:rPr>
        <w:t>.</w:t>
      </w:r>
    </w:p>
    <w:p w14:paraId="3C11952A" w14:textId="77777777" w:rsidR="00A27146" w:rsidRDefault="00A27146" w:rsidP="00A27146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2.</w:t>
      </w:r>
      <w:r w:rsidR="000441D9">
        <w:rPr>
          <w:sz w:val="22"/>
          <w:szCs w:val="22"/>
          <w:lang w:val="sr-Cyrl-RS"/>
        </w:rPr>
        <w:t xml:space="preserve"> </w:t>
      </w:r>
      <w:r w:rsidR="002957AE">
        <w:rPr>
          <w:sz w:val="22"/>
          <w:szCs w:val="22"/>
          <w:lang w:val="sr-Cyrl-RS"/>
        </w:rPr>
        <w:t>Прво црвено јаје се оставља и зове се _______________________________ .</w:t>
      </w:r>
      <w:r w:rsidR="00BE60AE">
        <w:rPr>
          <w:sz w:val="22"/>
          <w:szCs w:val="22"/>
          <w:lang w:val="sr-Cyrl-RS"/>
        </w:rPr>
        <w:t xml:space="preserve"> Оно се тако зове јер се верује да</w:t>
      </w:r>
    </w:p>
    <w:p w14:paraId="0994504A" w14:textId="68F3B0D9" w:rsidR="002957AE" w:rsidRPr="00BE60AE" w:rsidRDefault="00BE60AE" w:rsidP="00A27146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lang w:val="sr-Cyrl-RS"/>
        </w:rPr>
      </w:pPr>
      <w:r w:rsidRPr="00BE60AE">
        <w:rPr>
          <w:sz w:val="22"/>
          <w:szCs w:val="22"/>
          <w:lang w:val="sr-Cyrl-RS"/>
        </w:rPr>
        <w:t>____________________________________</w:t>
      </w:r>
      <w:r>
        <w:rPr>
          <w:sz w:val="22"/>
          <w:szCs w:val="22"/>
          <w:lang w:val="sr-Cyrl-RS"/>
        </w:rPr>
        <w:t>__________________</w:t>
      </w:r>
      <w:r w:rsidR="00A27146">
        <w:rPr>
          <w:sz w:val="22"/>
          <w:szCs w:val="22"/>
          <w:lang w:val="sr-Cyrl-RS"/>
        </w:rPr>
        <w:t>_______________________________</w:t>
      </w:r>
      <w:r w:rsidR="00FD21EB">
        <w:rPr>
          <w:sz w:val="22"/>
          <w:szCs w:val="22"/>
          <w:lang w:val="sr-Cyrl-RS"/>
        </w:rPr>
        <w:t>_______</w:t>
      </w:r>
      <w:r w:rsidR="00A27146">
        <w:rPr>
          <w:sz w:val="22"/>
          <w:szCs w:val="22"/>
          <w:lang w:val="sr-Cyrl-RS"/>
        </w:rPr>
        <w:t>__</w:t>
      </w:r>
      <w:r w:rsidRPr="00BE60AE">
        <w:rPr>
          <w:sz w:val="22"/>
          <w:szCs w:val="22"/>
          <w:lang w:val="sr-Cyrl-RS"/>
        </w:rPr>
        <w:t xml:space="preserve"> .</w:t>
      </w:r>
    </w:p>
    <w:p w14:paraId="19D8ED2B" w14:textId="0C5633F6" w:rsidR="002957AE" w:rsidRDefault="00A27146" w:rsidP="00A27146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3.</w:t>
      </w:r>
      <w:r w:rsidR="000441D9">
        <w:rPr>
          <w:sz w:val="22"/>
          <w:szCs w:val="22"/>
          <w:lang w:val="sr-Cyrl-RS"/>
        </w:rPr>
        <w:t xml:space="preserve"> </w:t>
      </w:r>
      <w:r w:rsidR="00BE60AE">
        <w:rPr>
          <w:sz w:val="22"/>
          <w:szCs w:val="22"/>
          <w:lang w:val="sr-Cyrl-RS"/>
        </w:rPr>
        <w:t xml:space="preserve">Радост </w:t>
      </w:r>
      <w:r w:rsidR="009C0570">
        <w:rPr>
          <w:sz w:val="22"/>
          <w:szCs w:val="22"/>
          <w:lang w:val="sr-Cyrl-RS"/>
        </w:rPr>
        <w:t>Васкрса</w:t>
      </w:r>
      <w:r w:rsidR="002957AE">
        <w:rPr>
          <w:sz w:val="22"/>
          <w:szCs w:val="22"/>
          <w:lang w:val="sr-Cyrl-RS"/>
        </w:rPr>
        <w:t xml:space="preserve"> почиње у _______________</w:t>
      </w:r>
      <w:r w:rsidR="00FD21EB">
        <w:rPr>
          <w:sz w:val="22"/>
          <w:szCs w:val="22"/>
          <w:lang w:val="sr-Cyrl-RS"/>
        </w:rPr>
        <w:t>__</w:t>
      </w:r>
      <w:r w:rsidR="002957AE">
        <w:rPr>
          <w:sz w:val="22"/>
          <w:szCs w:val="22"/>
          <w:lang w:val="sr-Cyrl-RS"/>
        </w:rPr>
        <w:t>______ , дан када је Исус</w:t>
      </w:r>
      <w:r>
        <w:rPr>
          <w:sz w:val="22"/>
          <w:szCs w:val="22"/>
          <w:lang w:val="sr-Cyrl-RS"/>
        </w:rPr>
        <w:t xml:space="preserve"> _______________________</w:t>
      </w:r>
      <w:r w:rsidR="00FD21EB">
        <w:rPr>
          <w:sz w:val="22"/>
          <w:szCs w:val="22"/>
          <w:lang w:val="sr-Cyrl-RS"/>
        </w:rPr>
        <w:t>___</w:t>
      </w:r>
      <w:r>
        <w:rPr>
          <w:sz w:val="22"/>
          <w:szCs w:val="22"/>
          <w:lang w:val="sr-Cyrl-RS"/>
        </w:rPr>
        <w:t>_____</w:t>
      </w:r>
      <w:r w:rsidR="002957AE">
        <w:rPr>
          <w:sz w:val="22"/>
          <w:szCs w:val="22"/>
          <w:lang w:val="sr-Cyrl-RS"/>
        </w:rPr>
        <w:t xml:space="preserve">. </w:t>
      </w:r>
    </w:p>
    <w:p w14:paraId="320F4CA2" w14:textId="15A385FA" w:rsidR="002957AE" w:rsidRDefault="00A27146" w:rsidP="00A27146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4.</w:t>
      </w:r>
      <w:r w:rsidR="000441D9">
        <w:rPr>
          <w:sz w:val="22"/>
          <w:szCs w:val="22"/>
          <w:lang w:val="sr-Cyrl-RS"/>
        </w:rPr>
        <w:t xml:space="preserve"> </w:t>
      </w:r>
      <w:r w:rsidR="002957AE">
        <w:rPr>
          <w:sz w:val="22"/>
          <w:szCs w:val="22"/>
          <w:lang w:val="sr-Cyrl-RS"/>
        </w:rPr>
        <w:t xml:space="preserve">На </w:t>
      </w:r>
      <w:r w:rsidR="009C0570">
        <w:rPr>
          <w:sz w:val="22"/>
          <w:szCs w:val="22"/>
          <w:lang w:val="sr-Cyrl-RS"/>
        </w:rPr>
        <w:t>Васкрс</w:t>
      </w:r>
      <w:r w:rsidR="002957AE">
        <w:rPr>
          <w:sz w:val="22"/>
          <w:szCs w:val="22"/>
          <w:lang w:val="sr-Cyrl-RS"/>
        </w:rPr>
        <w:t xml:space="preserve"> се поздравља _____________________</w:t>
      </w:r>
      <w:r w:rsidR="00FD21EB">
        <w:rPr>
          <w:sz w:val="22"/>
          <w:szCs w:val="22"/>
          <w:lang w:val="sr-Cyrl-RS"/>
        </w:rPr>
        <w:t>____</w:t>
      </w:r>
      <w:r w:rsidR="002957AE">
        <w:rPr>
          <w:sz w:val="22"/>
          <w:szCs w:val="22"/>
          <w:lang w:val="sr-Cyrl-RS"/>
        </w:rPr>
        <w:t>________ /___________________</w:t>
      </w:r>
      <w:r w:rsidR="00FD21EB">
        <w:rPr>
          <w:sz w:val="22"/>
          <w:szCs w:val="22"/>
          <w:lang w:val="sr-Cyrl-RS"/>
        </w:rPr>
        <w:t>___</w:t>
      </w:r>
      <w:r w:rsidR="002957AE">
        <w:rPr>
          <w:sz w:val="22"/>
          <w:szCs w:val="22"/>
          <w:lang w:val="sr-Cyrl-RS"/>
        </w:rPr>
        <w:t>_____________ и</w:t>
      </w:r>
    </w:p>
    <w:p w14:paraId="0FFBBDAB" w14:textId="5A90A648" w:rsidR="002957AE" w:rsidRPr="00B14029" w:rsidRDefault="002957AE" w:rsidP="00A27146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отпоздравља ________________________________</w:t>
      </w:r>
      <w:r w:rsidR="00FD21EB">
        <w:rPr>
          <w:sz w:val="22"/>
          <w:szCs w:val="22"/>
          <w:lang w:val="sr-Cyrl-RS"/>
        </w:rPr>
        <w:t>____</w:t>
      </w:r>
      <w:r>
        <w:rPr>
          <w:sz w:val="22"/>
          <w:szCs w:val="22"/>
          <w:lang w:val="sr-Cyrl-RS"/>
        </w:rPr>
        <w:t>____  /</w:t>
      </w:r>
      <w:r w:rsidR="00A27146">
        <w:rPr>
          <w:sz w:val="22"/>
          <w:szCs w:val="22"/>
          <w:lang w:val="sr-Cyrl-RS"/>
        </w:rPr>
        <w:t>____</w:t>
      </w:r>
      <w:r>
        <w:rPr>
          <w:sz w:val="22"/>
          <w:szCs w:val="22"/>
          <w:lang w:val="sr-Cyrl-RS"/>
        </w:rPr>
        <w:t>__________________</w:t>
      </w:r>
      <w:r w:rsidR="00FD21EB">
        <w:rPr>
          <w:sz w:val="22"/>
          <w:szCs w:val="22"/>
          <w:lang w:val="sr-Cyrl-RS"/>
        </w:rPr>
        <w:t>____</w:t>
      </w:r>
      <w:r>
        <w:rPr>
          <w:sz w:val="22"/>
          <w:szCs w:val="22"/>
          <w:lang w:val="sr-Cyrl-RS"/>
        </w:rPr>
        <w:t>______________ .</w:t>
      </w:r>
    </w:p>
    <w:p w14:paraId="47A8024B" w14:textId="451165A3" w:rsidR="00364EAC" w:rsidRDefault="009C0570" w:rsidP="00A544A2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333333"/>
          <w:sz w:val="28"/>
          <w:szCs w:val="28"/>
          <w:lang w:val="sr-Cyrl-RS"/>
        </w:rPr>
      </w:pPr>
      <w:r>
        <w:rPr>
          <w:b/>
          <w:color w:val="333333"/>
          <w:sz w:val="28"/>
          <w:szCs w:val="28"/>
          <w:lang w:val="sr-Cyrl-RS"/>
        </w:rPr>
        <w:t>Васкршње</w:t>
      </w:r>
      <w:r w:rsidR="00792BDD">
        <w:rPr>
          <w:b/>
          <w:color w:val="333333"/>
          <w:sz w:val="28"/>
          <w:szCs w:val="28"/>
          <w:lang w:val="sr-Cyrl-RS"/>
        </w:rPr>
        <w:t xml:space="preserve"> јаје</w:t>
      </w:r>
    </w:p>
    <w:p w14:paraId="7DDB8DE7" w14:textId="4795EB47" w:rsidR="00FB2E80" w:rsidRPr="00FB2E80" w:rsidRDefault="00FB2E80" w:rsidP="00A544A2">
      <w:pPr>
        <w:pStyle w:val="NormalWeb"/>
        <w:shd w:val="clear" w:color="auto" w:fill="FFFFFF"/>
        <w:spacing w:before="0" w:beforeAutospacing="0" w:after="120" w:afterAutospacing="0"/>
        <w:jc w:val="both"/>
        <w:rPr>
          <w:bCs/>
          <w:lang w:val="sr-Cyrl-RS"/>
        </w:rPr>
      </w:pPr>
      <w:r w:rsidRPr="00FB2E80">
        <w:rPr>
          <w:bCs/>
          <w:lang w:val="sr-Cyrl-RS"/>
        </w:rPr>
        <w:t xml:space="preserve">Јаје је симбол </w:t>
      </w:r>
      <w:r w:rsidR="00792BDD">
        <w:rPr>
          <w:bCs/>
          <w:lang w:val="sr-Cyrl-RS"/>
        </w:rPr>
        <w:t xml:space="preserve">извора живота још </w:t>
      </w:r>
      <w:r w:rsidRPr="00FB2E80">
        <w:rPr>
          <w:bCs/>
          <w:lang w:val="sr-Cyrl-RS"/>
        </w:rPr>
        <w:t>и</w:t>
      </w:r>
      <w:r>
        <w:rPr>
          <w:bCs/>
          <w:lang w:val="sr-Cyrl-RS"/>
        </w:rPr>
        <w:t>з</w:t>
      </w:r>
      <w:r w:rsidRPr="00FB2E80">
        <w:rPr>
          <w:bCs/>
          <w:lang w:val="sr-Cyrl-RS"/>
        </w:rPr>
        <w:t xml:space="preserve"> </w:t>
      </w:r>
      <w:r>
        <w:rPr>
          <w:bCs/>
          <w:lang w:val="sr-Cyrl-RS"/>
        </w:rPr>
        <w:t>старих</w:t>
      </w:r>
      <w:r w:rsidRPr="00FB2E80">
        <w:rPr>
          <w:bCs/>
          <w:lang w:val="sr-Cyrl-RS"/>
        </w:rPr>
        <w:t xml:space="preserve"> цивилизациј</w:t>
      </w:r>
      <w:r>
        <w:rPr>
          <w:bCs/>
          <w:lang w:val="sr-Cyrl-RS"/>
        </w:rPr>
        <w:t>а и претхришћанског периода</w:t>
      </w:r>
      <w:r w:rsidR="00792BDD">
        <w:rPr>
          <w:bCs/>
          <w:lang w:val="sr-Cyrl-RS"/>
        </w:rPr>
        <w:t xml:space="preserve">. Прочитај препричане </w:t>
      </w:r>
      <w:r>
        <w:rPr>
          <w:bCs/>
          <w:lang w:val="sr-Cyrl-RS"/>
        </w:rPr>
        <w:t xml:space="preserve">легенде </w:t>
      </w:r>
      <w:r w:rsidR="00792BDD">
        <w:rPr>
          <w:bCs/>
          <w:lang w:val="sr-Cyrl-RS"/>
        </w:rPr>
        <w:t xml:space="preserve">везане за Исусово васкрснуће и црвену боју јаја. </w:t>
      </w:r>
    </w:p>
    <w:p w14:paraId="136CC16E" w14:textId="7F0B7497" w:rsidR="00364EAC" w:rsidRDefault="000441D9" w:rsidP="000441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>*</w:t>
      </w:r>
      <w:r w:rsidR="009A2104">
        <w:rPr>
          <w:color w:val="333333"/>
          <w:sz w:val="22"/>
          <w:szCs w:val="22"/>
          <w:lang w:val="sr-Cyrl-RS"/>
        </w:rPr>
        <w:t>Марији</w:t>
      </w:r>
      <w:r w:rsidR="00364EAC" w:rsidRPr="00364EAC">
        <w:rPr>
          <w:color w:val="333333"/>
          <w:sz w:val="22"/>
          <w:szCs w:val="22"/>
          <w:lang w:val="sr-Cyrl-RS"/>
        </w:rPr>
        <w:t xml:space="preserve"> </w:t>
      </w:r>
      <w:r w:rsidR="009A2104">
        <w:rPr>
          <w:color w:val="333333"/>
          <w:sz w:val="22"/>
          <w:szCs w:val="22"/>
          <w:lang w:val="sr-Cyrl-RS"/>
        </w:rPr>
        <w:t>Магдалени се првој Исус јавио након васкрснућа. Она је</w:t>
      </w:r>
      <w:r w:rsidR="00364EAC" w:rsidRPr="00364EAC">
        <w:rPr>
          <w:color w:val="333333"/>
          <w:sz w:val="22"/>
          <w:szCs w:val="22"/>
          <w:lang w:val="sr-Cyrl-RS"/>
        </w:rPr>
        <w:t xml:space="preserve"> </w:t>
      </w:r>
      <w:r w:rsidR="00792BDD">
        <w:rPr>
          <w:color w:val="333333"/>
          <w:sz w:val="22"/>
          <w:szCs w:val="22"/>
          <w:lang w:val="sr-Cyrl-RS"/>
        </w:rPr>
        <w:t>отишла</w:t>
      </w:r>
      <w:r w:rsidR="00364EAC" w:rsidRPr="00364EAC">
        <w:rPr>
          <w:color w:val="333333"/>
          <w:sz w:val="22"/>
          <w:szCs w:val="22"/>
          <w:lang w:val="sr-Cyrl-RS"/>
        </w:rPr>
        <w:t xml:space="preserve"> у Рим да </w:t>
      </w:r>
      <w:r w:rsidR="00364EAC">
        <w:rPr>
          <w:color w:val="333333"/>
          <w:sz w:val="22"/>
          <w:szCs w:val="22"/>
          <w:lang w:val="sr-Cyrl-RS"/>
        </w:rPr>
        <w:t>шири</w:t>
      </w:r>
      <w:r w:rsidR="00364EAC" w:rsidRPr="00364EAC">
        <w:rPr>
          <w:color w:val="333333"/>
          <w:sz w:val="22"/>
          <w:szCs w:val="22"/>
          <w:lang w:val="sr-Cyrl-RS"/>
        </w:rPr>
        <w:t xml:space="preserve"> </w:t>
      </w:r>
      <w:r w:rsidR="009A2104">
        <w:rPr>
          <w:color w:val="333333"/>
          <w:sz w:val="22"/>
          <w:szCs w:val="22"/>
          <w:lang w:val="sr-Cyrl-RS"/>
        </w:rPr>
        <w:t>радосну вест.</w:t>
      </w:r>
      <w:r w:rsidR="00364EAC" w:rsidRPr="00364EAC">
        <w:rPr>
          <w:color w:val="333333"/>
          <w:sz w:val="22"/>
          <w:szCs w:val="22"/>
          <w:lang w:val="sr-Cyrl-RS"/>
        </w:rPr>
        <w:t xml:space="preserve"> </w:t>
      </w:r>
      <w:r w:rsidR="009A2104">
        <w:rPr>
          <w:color w:val="333333"/>
          <w:sz w:val="22"/>
          <w:szCs w:val="22"/>
          <w:lang w:val="sr-Cyrl-RS"/>
        </w:rPr>
        <w:t>С</w:t>
      </w:r>
      <w:r w:rsidR="00364EAC" w:rsidRPr="00364EAC">
        <w:rPr>
          <w:color w:val="333333"/>
          <w:sz w:val="22"/>
          <w:szCs w:val="22"/>
          <w:lang w:val="sr-Cyrl-RS"/>
        </w:rPr>
        <w:t>тигла је и до цара Тиберија</w:t>
      </w:r>
      <w:r w:rsidR="00792BDD">
        <w:rPr>
          <w:color w:val="333333"/>
          <w:sz w:val="22"/>
          <w:szCs w:val="22"/>
          <w:lang w:val="sr-Cyrl-RS"/>
        </w:rPr>
        <w:t>. На</w:t>
      </w:r>
      <w:r w:rsidR="00364EAC" w:rsidRPr="00364EAC">
        <w:rPr>
          <w:color w:val="333333"/>
          <w:sz w:val="22"/>
          <w:szCs w:val="22"/>
          <w:lang w:val="sr-Cyrl-RS"/>
        </w:rPr>
        <w:t xml:space="preserve"> поклон му је донела корпу јаја. Цар није веровао у Христово васкрсење и рекао је да би то било као када би бела јаја у корпи променила боју. Марија Магдалена је на то рекла: „Христос васкрсе“, и сва јаја у корпи су постала црвена.</w:t>
      </w:r>
    </w:p>
    <w:p w14:paraId="4E4545B1" w14:textId="77777777" w:rsidR="009A2104" w:rsidRPr="009A2104" w:rsidRDefault="009A2104" w:rsidP="009A210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8"/>
          <w:szCs w:val="8"/>
          <w:lang w:val="sr-Cyrl-RS"/>
        </w:rPr>
      </w:pPr>
    </w:p>
    <w:p w14:paraId="528F81FF" w14:textId="77777777" w:rsidR="009A2104" w:rsidRDefault="000441D9" w:rsidP="000441D9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</w:t>
      </w:r>
      <w:r w:rsidR="009A2104" w:rsidRPr="000441D9">
        <w:rPr>
          <w:rFonts w:ascii="Times New Roman" w:hAnsi="Times New Roman" w:cs="Times New Roman"/>
          <w:lang w:val="sr-Cyrl-RS"/>
        </w:rPr>
        <w:t xml:space="preserve">Према другој легенди, </w:t>
      </w:r>
      <w:r w:rsidR="00364EAC" w:rsidRPr="000441D9">
        <w:rPr>
          <w:rFonts w:ascii="Times New Roman" w:hAnsi="Times New Roman" w:cs="Times New Roman"/>
          <w:lang w:val="sr-Cyrl-RS"/>
        </w:rPr>
        <w:t xml:space="preserve">становници Јерусалима подсмевали </w:t>
      </w:r>
      <w:r w:rsidR="009A2104" w:rsidRPr="000441D9">
        <w:rPr>
          <w:rFonts w:ascii="Times New Roman" w:hAnsi="Times New Roman" w:cs="Times New Roman"/>
          <w:lang w:val="sr-Cyrl-RS"/>
        </w:rPr>
        <w:t xml:space="preserve">су се </w:t>
      </w:r>
      <w:r w:rsidR="00364EAC" w:rsidRPr="000441D9">
        <w:rPr>
          <w:rFonts w:ascii="Times New Roman" w:hAnsi="Times New Roman" w:cs="Times New Roman"/>
          <w:lang w:val="sr-Cyrl-RS"/>
        </w:rPr>
        <w:t xml:space="preserve">хришћанима, говорећи да Христос није васкрсао, јер је то толико немогуће као што је немогуће да кокошке носе шарена јаја. </w:t>
      </w:r>
      <w:r w:rsidR="009A2104" w:rsidRPr="000441D9">
        <w:rPr>
          <w:rFonts w:ascii="Times New Roman" w:hAnsi="Times New Roman" w:cs="Times New Roman"/>
          <w:lang w:val="sr-Cyrl-RS"/>
        </w:rPr>
        <w:t>Следеће године су на</w:t>
      </w:r>
      <w:r w:rsidR="00364EAC" w:rsidRPr="000441D9">
        <w:rPr>
          <w:rFonts w:ascii="Times New Roman" w:hAnsi="Times New Roman" w:cs="Times New Roman"/>
          <w:lang w:val="sr-Cyrl-RS"/>
        </w:rPr>
        <w:t xml:space="preserve"> дан В</w:t>
      </w:r>
      <w:r w:rsidR="009A2104" w:rsidRPr="000441D9">
        <w:rPr>
          <w:rFonts w:ascii="Times New Roman" w:hAnsi="Times New Roman" w:cs="Times New Roman"/>
          <w:lang w:val="sr-Cyrl-RS"/>
        </w:rPr>
        <w:t xml:space="preserve">аскрса </w:t>
      </w:r>
      <w:r w:rsidR="00364EAC" w:rsidRPr="000441D9">
        <w:rPr>
          <w:rFonts w:ascii="Times New Roman" w:hAnsi="Times New Roman" w:cs="Times New Roman"/>
          <w:lang w:val="sr-Cyrl-RS"/>
        </w:rPr>
        <w:t>све кокошке у Јерусалиму снеле црвена јаја.</w:t>
      </w:r>
    </w:p>
    <w:p w14:paraId="667B06A6" w14:textId="77777777" w:rsidR="000441D9" w:rsidRPr="000441D9" w:rsidRDefault="000441D9" w:rsidP="000441D9">
      <w:pPr>
        <w:spacing w:after="0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14:paraId="18BB078B" w14:textId="2EAA8CE0" w:rsidR="009A2104" w:rsidRDefault="000441D9" w:rsidP="00A544A2">
      <w:pPr>
        <w:spacing w:after="12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sr-Cyrl-RS"/>
        </w:rPr>
        <w:t>*</w:t>
      </w:r>
      <w:r w:rsidR="009A2104" w:rsidRPr="000441D9">
        <w:rPr>
          <w:rFonts w:ascii="Times New Roman" w:hAnsi="Times New Roman" w:cs="Times New Roman"/>
          <w:shd w:val="clear" w:color="auto" w:fill="FFFFFF"/>
          <w:lang w:val="sr-Cyrl-RS"/>
        </w:rPr>
        <w:t xml:space="preserve">Кажу и да је </w:t>
      </w:r>
      <w:r w:rsidR="00312C61">
        <w:rPr>
          <w:rFonts w:ascii="Times New Roman" w:hAnsi="Times New Roman" w:cs="Times New Roman"/>
          <w:shd w:val="clear" w:color="auto" w:fill="FFFFFF"/>
          <w:lang w:val="sr-Cyrl-RS"/>
        </w:rPr>
        <w:t xml:space="preserve">птица </w:t>
      </w:r>
      <w:r w:rsidR="009A2104" w:rsidRPr="000441D9">
        <w:rPr>
          <w:rFonts w:ascii="Times New Roman" w:hAnsi="Times New Roman" w:cs="Times New Roman"/>
          <w:shd w:val="clear" w:color="auto" w:fill="FFFFFF"/>
          <w:lang w:val="sr-Cyrl-RS"/>
        </w:rPr>
        <w:t xml:space="preserve">грлица свила гнездо испод крста на Голготи. Крв </w:t>
      </w:r>
      <w:r w:rsidR="009C524A">
        <w:rPr>
          <w:rFonts w:ascii="Times New Roman" w:hAnsi="Times New Roman" w:cs="Times New Roman"/>
          <w:shd w:val="clear" w:color="auto" w:fill="FFFFFF"/>
          <w:lang w:val="sr-Cyrl-RS"/>
        </w:rPr>
        <w:t>Исусова</w:t>
      </w:r>
      <w:r w:rsidR="009A2104" w:rsidRPr="000441D9">
        <w:rPr>
          <w:rFonts w:ascii="Times New Roman" w:hAnsi="Times New Roman" w:cs="Times New Roman"/>
          <w:shd w:val="clear" w:color="auto" w:fill="FFFFFF"/>
          <w:lang w:val="sr-Cyrl-RS"/>
        </w:rPr>
        <w:t xml:space="preserve"> је капнула на грличина јаја у гнезду и она су постала црвена.</w:t>
      </w:r>
    </w:p>
    <w:p w14:paraId="5FEB342E" w14:textId="787D2FC9" w:rsidR="00A544A2" w:rsidRPr="00A544A2" w:rsidRDefault="00A544A2" w:rsidP="000441D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*Према једном предању, камење које је народ бацао на Исуса</w:t>
      </w:r>
      <w:r w:rsidRPr="00A544A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 распећа</w:t>
      </w:r>
      <w:r w:rsidRPr="00A544A2">
        <w:rPr>
          <w:rFonts w:ascii="Times New Roman" w:hAnsi="Times New Roman" w:cs="Times New Roman"/>
          <w:lang w:val="sr-Cyrl-RS"/>
        </w:rPr>
        <w:t xml:space="preserve">, претварало </w:t>
      </w:r>
      <w:r>
        <w:rPr>
          <w:rFonts w:ascii="Times New Roman" w:hAnsi="Times New Roman" w:cs="Times New Roman"/>
          <w:lang w:val="sr-Cyrl-RS"/>
        </w:rPr>
        <w:t xml:space="preserve">се </w:t>
      </w:r>
      <w:r w:rsidRPr="00A544A2">
        <w:rPr>
          <w:rFonts w:ascii="Times New Roman" w:hAnsi="Times New Roman" w:cs="Times New Roman"/>
          <w:lang w:val="sr-Cyrl-RS"/>
        </w:rPr>
        <w:t>у обојена јаја</w:t>
      </w:r>
      <w:r>
        <w:rPr>
          <w:rFonts w:ascii="Times New Roman" w:hAnsi="Times New Roman" w:cs="Times New Roman"/>
          <w:lang w:val="sr-Cyrl-RS"/>
        </w:rPr>
        <w:t>.</w:t>
      </w:r>
    </w:p>
    <w:p w14:paraId="5A1D0EED" w14:textId="054B381B" w:rsidR="009A2104" w:rsidRPr="000441D9" w:rsidRDefault="000441D9" w:rsidP="000441D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</w:t>
      </w:r>
      <w:r w:rsidR="00A27146" w:rsidRPr="000441D9">
        <w:rPr>
          <w:rFonts w:ascii="Times New Roman" w:hAnsi="Times New Roman" w:cs="Times New Roman"/>
          <w:lang w:val="sr-Cyrl-RS"/>
        </w:rPr>
        <w:t xml:space="preserve">Заокружи </w:t>
      </w:r>
      <w:r w:rsidRPr="000441D9">
        <w:rPr>
          <w:rFonts w:ascii="Times New Roman" w:hAnsi="Times New Roman" w:cs="Times New Roman"/>
          <w:lang w:val="sr-Cyrl-RS"/>
        </w:rPr>
        <w:t>знак</w:t>
      </w:r>
      <w:r w:rsidR="00A27146" w:rsidRPr="000441D9">
        <w:rPr>
          <w:rFonts w:ascii="Times New Roman" w:hAnsi="Times New Roman" w:cs="Times New Roman"/>
          <w:lang w:val="sr-Cyrl-RS"/>
        </w:rPr>
        <w:t xml:space="preserve"> испред легендарне приче</w:t>
      </w:r>
      <w:r w:rsidR="009A2104" w:rsidRPr="000441D9">
        <w:rPr>
          <w:rFonts w:ascii="Times New Roman" w:hAnsi="Times New Roman" w:cs="Times New Roman"/>
          <w:lang w:val="sr-Cyrl-RS"/>
        </w:rPr>
        <w:t xml:space="preserve"> која</w:t>
      </w:r>
      <w:r>
        <w:rPr>
          <w:rFonts w:ascii="Times New Roman" w:hAnsi="Times New Roman" w:cs="Times New Roman"/>
          <w:lang w:val="sr-Cyrl-RS"/>
        </w:rPr>
        <w:t xml:space="preserve"> је</w:t>
      </w:r>
      <w:r w:rsidR="00312C61">
        <w:rPr>
          <w:rFonts w:ascii="Times New Roman" w:hAnsi="Times New Roman" w:cs="Times New Roman"/>
          <w:lang w:val="sr-Cyrl-RS"/>
        </w:rPr>
        <w:t xml:space="preserve"> </w:t>
      </w:r>
      <w:r w:rsidR="00A27146" w:rsidRPr="000441D9">
        <w:rPr>
          <w:rFonts w:ascii="Times New Roman" w:hAnsi="Times New Roman" w:cs="Times New Roman"/>
          <w:lang w:val="sr-Cyrl-RS"/>
        </w:rPr>
        <w:t xml:space="preserve">најчудеснија. Подвуци део који је </w:t>
      </w:r>
      <w:r>
        <w:rPr>
          <w:rFonts w:ascii="Times New Roman" w:hAnsi="Times New Roman" w:cs="Times New Roman"/>
          <w:lang w:val="sr-Cyrl-RS"/>
        </w:rPr>
        <w:t>нестваран</w:t>
      </w:r>
      <w:r w:rsidR="00A27146" w:rsidRPr="000441D9">
        <w:rPr>
          <w:rFonts w:ascii="Times New Roman" w:hAnsi="Times New Roman" w:cs="Times New Roman"/>
          <w:lang w:val="sr-Cyrl-RS"/>
        </w:rPr>
        <w:t>.</w:t>
      </w:r>
    </w:p>
    <w:p w14:paraId="27D2731D" w14:textId="77777777" w:rsidR="009A2104" w:rsidRPr="000441D9" w:rsidRDefault="000441D9" w:rsidP="000441D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="009A2104" w:rsidRPr="000441D9">
        <w:rPr>
          <w:rFonts w:ascii="Times New Roman" w:hAnsi="Times New Roman" w:cs="Times New Roman"/>
          <w:lang w:val="sr-Cyrl-RS"/>
        </w:rPr>
        <w:t>Напиши дијалог између Марије Магдалене и Тиберија.</w:t>
      </w:r>
    </w:p>
    <w:p w14:paraId="4F96F148" w14:textId="6EC511E6" w:rsidR="00A27146" w:rsidRPr="000441D9" w:rsidRDefault="00A27146" w:rsidP="00A544A2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0441D9">
        <w:rPr>
          <w:rFonts w:ascii="Times New Roman" w:hAnsi="Times New Roman" w:cs="Times New Roman"/>
          <w:lang w:val="sr-Cyrl-RS"/>
        </w:rPr>
        <w:t>Марија Магдалена: ________________________________________________________</w:t>
      </w:r>
      <w:r w:rsidR="00FD21EB" w:rsidRPr="00FD21EB">
        <w:rPr>
          <w:rFonts w:ascii="Times New Roman" w:hAnsi="Times New Roman" w:cs="Times New Roman"/>
          <w:lang w:val="sr-Cyrl-RS"/>
        </w:rPr>
        <w:t>_________________</w:t>
      </w:r>
      <w:r w:rsidRPr="000441D9">
        <w:rPr>
          <w:rFonts w:ascii="Times New Roman" w:hAnsi="Times New Roman" w:cs="Times New Roman"/>
          <w:lang w:val="sr-Cyrl-RS"/>
        </w:rPr>
        <w:t>____</w:t>
      </w:r>
    </w:p>
    <w:p w14:paraId="6CB33783" w14:textId="254F75F3" w:rsidR="00A27146" w:rsidRPr="000441D9" w:rsidRDefault="00A27146" w:rsidP="00A544A2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0441D9">
        <w:rPr>
          <w:rFonts w:ascii="Times New Roman" w:hAnsi="Times New Roman" w:cs="Times New Roman"/>
          <w:lang w:val="sr-Cyrl-RS"/>
        </w:rPr>
        <w:t>Тиберије: ____________________________________________________________</w:t>
      </w:r>
      <w:r w:rsidR="00FD21EB" w:rsidRPr="00FD21EB">
        <w:rPr>
          <w:rFonts w:ascii="Times New Roman" w:hAnsi="Times New Roman" w:cs="Times New Roman"/>
          <w:lang w:val="sr-Cyrl-RS"/>
        </w:rPr>
        <w:t>_________________</w:t>
      </w:r>
      <w:r w:rsidRPr="000441D9">
        <w:rPr>
          <w:rFonts w:ascii="Times New Roman" w:hAnsi="Times New Roman" w:cs="Times New Roman"/>
          <w:lang w:val="sr-Cyrl-RS"/>
        </w:rPr>
        <w:t>________</w:t>
      </w:r>
    </w:p>
    <w:p w14:paraId="32658D0F" w14:textId="14EC529F" w:rsidR="00A27146" w:rsidRPr="000441D9" w:rsidRDefault="00A27146" w:rsidP="00A544A2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0441D9">
        <w:rPr>
          <w:rFonts w:ascii="Times New Roman" w:hAnsi="Times New Roman" w:cs="Times New Roman"/>
          <w:lang w:val="sr-Cyrl-RS"/>
        </w:rPr>
        <w:t>Марија Магдалена:____________________________________________________________</w:t>
      </w:r>
      <w:r w:rsidR="00FD21EB" w:rsidRPr="00FD21EB">
        <w:rPr>
          <w:rFonts w:ascii="Times New Roman" w:hAnsi="Times New Roman" w:cs="Times New Roman"/>
          <w:lang w:val="sr-Cyrl-RS"/>
        </w:rPr>
        <w:t>_________________</w:t>
      </w:r>
      <w:r w:rsidRPr="000441D9">
        <w:rPr>
          <w:rFonts w:ascii="Times New Roman" w:hAnsi="Times New Roman" w:cs="Times New Roman"/>
          <w:lang w:val="sr-Cyrl-RS"/>
        </w:rPr>
        <w:t>_</w:t>
      </w:r>
    </w:p>
    <w:p w14:paraId="7CE144A6" w14:textId="4AA1964D" w:rsidR="00A27146" w:rsidRPr="000441D9" w:rsidRDefault="00A27146" w:rsidP="00A544A2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0441D9">
        <w:rPr>
          <w:rFonts w:ascii="Times New Roman" w:hAnsi="Times New Roman" w:cs="Times New Roman"/>
          <w:lang w:val="sr-Cyrl-RS"/>
        </w:rPr>
        <w:t>Тиберије: __________________________________________________________________</w:t>
      </w:r>
      <w:r w:rsidR="00FD21EB" w:rsidRPr="00FD21EB">
        <w:rPr>
          <w:rFonts w:ascii="Times New Roman" w:hAnsi="Times New Roman" w:cs="Times New Roman"/>
          <w:lang w:val="sr-Cyrl-RS"/>
        </w:rPr>
        <w:t>_________________</w:t>
      </w:r>
      <w:r w:rsidRPr="000441D9">
        <w:rPr>
          <w:rFonts w:ascii="Times New Roman" w:hAnsi="Times New Roman" w:cs="Times New Roman"/>
          <w:lang w:val="sr-Cyrl-RS"/>
        </w:rPr>
        <w:t>__</w:t>
      </w:r>
    </w:p>
    <w:p w14:paraId="69138A17" w14:textId="69AEC6AF" w:rsidR="00A27146" w:rsidRPr="000441D9" w:rsidRDefault="00A27146" w:rsidP="00A544A2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0441D9">
        <w:rPr>
          <w:rFonts w:ascii="Times New Roman" w:hAnsi="Times New Roman" w:cs="Times New Roman"/>
          <w:lang w:val="sr-Cyrl-RS"/>
        </w:rPr>
        <w:t>Марија Магдалена: __________________________________________________________</w:t>
      </w:r>
      <w:r w:rsidR="00FD21EB" w:rsidRPr="00FD21EB">
        <w:rPr>
          <w:rFonts w:ascii="Times New Roman" w:hAnsi="Times New Roman" w:cs="Times New Roman"/>
          <w:lang w:val="sr-Cyrl-RS"/>
        </w:rPr>
        <w:t>_________________</w:t>
      </w:r>
      <w:r w:rsidRPr="000441D9">
        <w:rPr>
          <w:rFonts w:ascii="Times New Roman" w:hAnsi="Times New Roman" w:cs="Times New Roman"/>
          <w:lang w:val="sr-Cyrl-RS"/>
        </w:rPr>
        <w:t>__</w:t>
      </w:r>
    </w:p>
    <w:p w14:paraId="2DA582E0" w14:textId="3F27CFC4" w:rsidR="00A27146" w:rsidRPr="00A27146" w:rsidRDefault="00A27146" w:rsidP="00A27146">
      <w:pPr>
        <w:jc w:val="both"/>
        <w:rPr>
          <w:rFonts w:ascii="Times New Roman" w:hAnsi="Times New Roman" w:cs="Times New Roman"/>
          <w:lang w:val="sr-Cyrl-RS"/>
        </w:rPr>
      </w:pPr>
      <w:r w:rsidRPr="000441D9">
        <w:rPr>
          <w:rFonts w:ascii="Times New Roman" w:hAnsi="Times New Roman" w:cs="Times New Roman"/>
          <w:lang w:val="sr-Cyrl-RS"/>
        </w:rPr>
        <w:t>Тиберије: ____________________________________</w:t>
      </w:r>
      <w:r w:rsidR="000441D9">
        <w:rPr>
          <w:rFonts w:ascii="Times New Roman" w:hAnsi="Times New Roman" w:cs="Times New Roman"/>
          <w:lang w:val="sr-Cyrl-RS"/>
        </w:rPr>
        <w:t>_______________________________</w:t>
      </w:r>
      <w:r w:rsidR="00FD21EB" w:rsidRPr="00FD21EB">
        <w:rPr>
          <w:rFonts w:ascii="Times New Roman" w:hAnsi="Times New Roman" w:cs="Times New Roman"/>
          <w:lang w:val="sr-Cyrl-RS"/>
        </w:rPr>
        <w:t>_________________</w:t>
      </w:r>
      <w:r w:rsidR="000441D9">
        <w:rPr>
          <w:rFonts w:ascii="Times New Roman" w:hAnsi="Times New Roman" w:cs="Times New Roman"/>
          <w:lang w:val="sr-Cyrl-RS"/>
        </w:rPr>
        <w:t>_</w:t>
      </w:r>
    </w:p>
    <w:p w14:paraId="419AA224" w14:textId="3ADEE5DE" w:rsidR="009A2104" w:rsidRPr="000441D9" w:rsidRDefault="000441D9" w:rsidP="000441D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</w:t>
      </w:r>
      <w:r w:rsidR="009A2104" w:rsidRPr="000441D9">
        <w:rPr>
          <w:rFonts w:ascii="Times New Roman" w:hAnsi="Times New Roman" w:cs="Times New Roman"/>
          <w:lang w:val="sr-Cyrl-RS"/>
        </w:rPr>
        <w:t xml:space="preserve">Опиши </w:t>
      </w:r>
      <w:r w:rsidR="00A27146" w:rsidRPr="000441D9">
        <w:rPr>
          <w:rFonts w:ascii="Times New Roman" w:hAnsi="Times New Roman" w:cs="Times New Roman"/>
          <w:lang w:val="sr-Cyrl-RS"/>
        </w:rPr>
        <w:t xml:space="preserve">ко и како (чиме) </w:t>
      </w:r>
      <w:r w:rsidR="009A2104" w:rsidRPr="000441D9">
        <w:rPr>
          <w:rFonts w:ascii="Times New Roman" w:hAnsi="Times New Roman" w:cs="Times New Roman"/>
          <w:lang w:val="sr-Cyrl-RS"/>
        </w:rPr>
        <w:t xml:space="preserve">у твојој кући </w:t>
      </w:r>
      <w:r w:rsidR="00FD21EB">
        <w:rPr>
          <w:rFonts w:ascii="Times New Roman" w:hAnsi="Times New Roman" w:cs="Times New Roman"/>
          <w:lang w:val="sr-Cyrl-RS"/>
        </w:rPr>
        <w:t>боји</w:t>
      </w:r>
      <w:r w:rsidR="003A1A0C">
        <w:rPr>
          <w:rFonts w:ascii="Times New Roman" w:hAnsi="Times New Roman" w:cs="Times New Roman"/>
          <w:lang w:val="sr-Cyrl-RS"/>
        </w:rPr>
        <w:t xml:space="preserve"> и украшава </w:t>
      </w:r>
      <w:r w:rsidR="009C0570">
        <w:rPr>
          <w:rFonts w:ascii="Times New Roman" w:hAnsi="Times New Roman" w:cs="Times New Roman"/>
          <w:lang w:val="sr-Cyrl-RS"/>
        </w:rPr>
        <w:t>васкршња</w:t>
      </w:r>
      <w:r w:rsidR="009A2104" w:rsidRPr="000441D9">
        <w:rPr>
          <w:rFonts w:ascii="Times New Roman" w:hAnsi="Times New Roman" w:cs="Times New Roman"/>
          <w:lang w:val="sr-Cyrl-RS"/>
        </w:rPr>
        <w:t xml:space="preserve"> јаја. </w:t>
      </w:r>
    </w:p>
    <w:p w14:paraId="644B25F4" w14:textId="7AA35192" w:rsidR="00A27146" w:rsidRPr="000441D9" w:rsidRDefault="00A27146" w:rsidP="00A544A2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0441D9"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  <w:r w:rsidR="000441D9">
        <w:rPr>
          <w:rFonts w:ascii="Times New Roman" w:hAnsi="Times New Roman" w:cs="Times New Roman"/>
          <w:lang w:val="sr-Cyrl-RS"/>
        </w:rPr>
        <w:t>____</w:t>
      </w:r>
      <w:r w:rsidR="00312C61">
        <w:rPr>
          <w:rFonts w:ascii="Times New Roman" w:hAnsi="Times New Roman" w:cs="Times New Roman"/>
          <w:lang w:val="sr-Cyrl-RS"/>
        </w:rPr>
        <w:t>_________</w:t>
      </w:r>
    </w:p>
    <w:p w14:paraId="31FBEA8B" w14:textId="130EFA08" w:rsidR="00A27146" w:rsidRDefault="00A27146" w:rsidP="00A544A2">
      <w:pPr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  <w:r w:rsidR="000441D9">
        <w:rPr>
          <w:rFonts w:ascii="Times New Roman" w:hAnsi="Times New Roman" w:cs="Times New Roman"/>
          <w:lang w:val="sr-Cyrl-RS"/>
        </w:rPr>
        <w:t>___</w:t>
      </w:r>
      <w:r w:rsidR="00312C61">
        <w:rPr>
          <w:rFonts w:ascii="Times New Roman" w:hAnsi="Times New Roman" w:cs="Times New Roman"/>
          <w:lang w:val="sr-Cyrl-RS"/>
        </w:rPr>
        <w:t>________</w:t>
      </w:r>
      <w:r w:rsidR="000441D9">
        <w:rPr>
          <w:rFonts w:ascii="Times New Roman" w:hAnsi="Times New Roman" w:cs="Times New Roman"/>
          <w:lang w:val="sr-Cyrl-RS"/>
        </w:rPr>
        <w:t>__</w:t>
      </w:r>
    </w:p>
    <w:p w14:paraId="2861955D" w14:textId="12250822" w:rsidR="00364EAC" w:rsidRPr="00A27146" w:rsidRDefault="00A27146" w:rsidP="00A2714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</w:t>
      </w:r>
      <w:r w:rsidR="000441D9">
        <w:rPr>
          <w:rFonts w:ascii="Times New Roman" w:hAnsi="Times New Roman" w:cs="Times New Roman"/>
          <w:lang w:val="sr-Cyrl-RS"/>
        </w:rPr>
        <w:t>___________________________________</w:t>
      </w:r>
      <w:r w:rsidR="00312C61">
        <w:rPr>
          <w:rFonts w:ascii="Times New Roman" w:hAnsi="Times New Roman" w:cs="Times New Roman"/>
          <w:lang w:val="sr-Cyrl-RS"/>
        </w:rPr>
        <w:t>______</w:t>
      </w:r>
      <w:r w:rsidR="000441D9">
        <w:rPr>
          <w:rFonts w:ascii="Times New Roman" w:hAnsi="Times New Roman" w:cs="Times New Roman"/>
          <w:lang w:val="sr-Cyrl-RS"/>
        </w:rPr>
        <w:t xml:space="preserve">____ </w:t>
      </w:r>
    </w:p>
    <w:sectPr w:rsidR="00364EAC" w:rsidRPr="00A27146" w:rsidSect="00B1402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157"/>
    <w:multiLevelType w:val="hybridMultilevel"/>
    <w:tmpl w:val="15A82F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2E9"/>
    <w:multiLevelType w:val="hybridMultilevel"/>
    <w:tmpl w:val="6416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2567"/>
    <w:multiLevelType w:val="hybridMultilevel"/>
    <w:tmpl w:val="718699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E3FB0"/>
    <w:multiLevelType w:val="hybridMultilevel"/>
    <w:tmpl w:val="A20415C0"/>
    <w:lvl w:ilvl="0" w:tplc="CA24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CB7623"/>
    <w:multiLevelType w:val="hybridMultilevel"/>
    <w:tmpl w:val="695C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3C2B"/>
    <w:multiLevelType w:val="hybridMultilevel"/>
    <w:tmpl w:val="1926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1FB3"/>
    <w:multiLevelType w:val="hybridMultilevel"/>
    <w:tmpl w:val="77489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291125"/>
    <w:multiLevelType w:val="hybridMultilevel"/>
    <w:tmpl w:val="8CD8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B3191"/>
    <w:multiLevelType w:val="hybridMultilevel"/>
    <w:tmpl w:val="57B4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123C0"/>
    <w:multiLevelType w:val="hybridMultilevel"/>
    <w:tmpl w:val="C46CFF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17593"/>
    <w:multiLevelType w:val="hybridMultilevel"/>
    <w:tmpl w:val="F5FEA6E0"/>
    <w:lvl w:ilvl="0" w:tplc="BF940D9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344C5"/>
    <w:multiLevelType w:val="hybridMultilevel"/>
    <w:tmpl w:val="25D8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CEA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441D9"/>
    <w:rsid w:val="00051B38"/>
    <w:rsid w:val="00053B98"/>
    <w:rsid w:val="00055A29"/>
    <w:rsid w:val="00057FE4"/>
    <w:rsid w:val="00060D4C"/>
    <w:rsid w:val="00061693"/>
    <w:rsid w:val="00062E04"/>
    <w:rsid w:val="000741A4"/>
    <w:rsid w:val="0008798E"/>
    <w:rsid w:val="0009400C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D1FB9"/>
    <w:rsid w:val="001F416E"/>
    <w:rsid w:val="001F6830"/>
    <w:rsid w:val="001F68D4"/>
    <w:rsid w:val="00201B14"/>
    <w:rsid w:val="00212223"/>
    <w:rsid w:val="0021475F"/>
    <w:rsid w:val="00223539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94323"/>
    <w:rsid w:val="002957AE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2C61"/>
    <w:rsid w:val="00317A7D"/>
    <w:rsid w:val="00320C68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64EAC"/>
    <w:rsid w:val="00370705"/>
    <w:rsid w:val="00370ECC"/>
    <w:rsid w:val="00383D7A"/>
    <w:rsid w:val="00392C99"/>
    <w:rsid w:val="0039464E"/>
    <w:rsid w:val="0039745A"/>
    <w:rsid w:val="003A094A"/>
    <w:rsid w:val="003A1A0C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4B8"/>
    <w:rsid w:val="00456EC1"/>
    <w:rsid w:val="004607E6"/>
    <w:rsid w:val="00467F52"/>
    <w:rsid w:val="004705FD"/>
    <w:rsid w:val="004730A2"/>
    <w:rsid w:val="00473CEA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0CFF"/>
    <w:rsid w:val="004D3E84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55A7F"/>
    <w:rsid w:val="00662FAF"/>
    <w:rsid w:val="00671493"/>
    <w:rsid w:val="006715CA"/>
    <w:rsid w:val="006807F7"/>
    <w:rsid w:val="006850C1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07EF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2BDD"/>
    <w:rsid w:val="00796976"/>
    <w:rsid w:val="007A4BD3"/>
    <w:rsid w:val="007A5048"/>
    <w:rsid w:val="007A632C"/>
    <w:rsid w:val="007A66EB"/>
    <w:rsid w:val="007A7A8C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3C02"/>
    <w:rsid w:val="007F6E9D"/>
    <w:rsid w:val="00810A35"/>
    <w:rsid w:val="0082296E"/>
    <w:rsid w:val="00823353"/>
    <w:rsid w:val="0084131E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3AE7"/>
    <w:rsid w:val="00923D1E"/>
    <w:rsid w:val="0093092E"/>
    <w:rsid w:val="00931A84"/>
    <w:rsid w:val="00937C0D"/>
    <w:rsid w:val="00955BFF"/>
    <w:rsid w:val="00960A3C"/>
    <w:rsid w:val="0096323E"/>
    <w:rsid w:val="00976421"/>
    <w:rsid w:val="00987B1A"/>
    <w:rsid w:val="00990A8C"/>
    <w:rsid w:val="0099759E"/>
    <w:rsid w:val="009A03AA"/>
    <w:rsid w:val="009A093E"/>
    <w:rsid w:val="009A09F9"/>
    <w:rsid w:val="009A2104"/>
    <w:rsid w:val="009A5804"/>
    <w:rsid w:val="009B2D50"/>
    <w:rsid w:val="009C0570"/>
    <w:rsid w:val="009C2B9B"/>
    <w:rsid w:val="009C524A"/>
    <w:rsid w:val="009E1607"/>
    <w:rsid w:val="009E294D"/>
    <w:rsid w:val="009E46EE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146"/>
    <w:rsid w:val="00A27390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44A2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D1BDE"/>
    <w:rsid w:val="00AE37BD"/>
    <w:rsid w:val="00AE6DCC"/>
    <w:rsid w:val="00B03CC9"/>
    <w:rsid w:val="00B1402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5635"/>
    <w:rsid w:val="00B67317"/>
    <w:rsid w:val="00B7346D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0AE"/>
    <w:rsid w:val="00BE6817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166B"/>
    <w:rsid w:val="00D13E72"/>
    <w:rsid w:val="00D20D2E"/>
    <w:rsid w:val="00D25144"/>
    <w:rsid w:val="00D270BD"/>
    <w:rsid w:val="00D27E1E"/>
    <w:rsid w:val="00D35622"/>
    <w:rsid w:val="00D43225"/>
    <w:rsid w:val="00D44E1A"/>
    <w:rsid w:val="00D46F4B"/>
    <w:rsid w:val="00D50F2E"/>
    <w:rsid w:val="00D568AD"/>
    <w:rsid w:val="00D60E68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6CAA"/>
    <w:rsid w:val="00DC7CFD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1B2C"/>
    <w:rsid w:val="00F32C56"/>
    <w:rsid w:val="00F3585A"/>
    <w:rsid w:val="00F54C0A"/>
    <w:rsid w:val="00F602BB"/>
    <w:rsid w:val="00F61559"/>
    <w:rsid w:val="00F6491E"/>
    <w:rsid w:val="00F836BA"/>
    <w:rsid w:val="00F876C4"/>
    <w:rsid w:val="00F91909"/>
    <w:rsid w:val="00F93746"/>
    <w:rsid w:val="00F96174"/>
    <w:rsid w:val="00FA390E"/>
    <w:rsid w:val="00FA3988"/>
    <w:rsid w:val="00FA7955"/>
    <w:rsid w:val="00FB0FF9"/>
    <w:rsid w:val="00FB2E80"/>
    <w:rsid w:val="00FC016C"/>
    <w:rsid w:val="00FC5512"/>
    <w:rsid w:val="00FC5E45"/>
    <w:rsid w:val="00FD21EB"/>
    <w:rsid w:val="00FD24C9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95C2"/>
  <w15:docId w15:val="{F93CCAF7-9619-4FA6-8281-D97612B9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4029"/>
  </w:style>
  <w:style w:type="character" w:styleId="Hyperlink">
    <w:name w:val="Hyperlink"/>
    <w:basedOn w:val="DefaultParagraphFont"/>
    <w:uiPriority w:val="99"/>
    <w:unhideWhenUsed/>
    <w:rsid w:val="00B140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E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4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.wikipedia.org/wiki/%D0%98%D1%81%D1%83%D1%81" TargetMode="External"/><Relationship Id="rId5" Type="http://schemas.openxmlformats.org/officeDocument/2006/relationships/hyperlink" Target="https://sr.wikipedia.org/wiki/%D0%A5%D1%80%D0%B8%D1%88%D1%9B%D0%B0%D0%BD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Blaženka Trivunčić</cp:lastModifiedBy>
  <cp:revision>15</cp:revision>
  <dcterms:created xsi:type="dcterms:W3CDTF">2017-04-18T07:14:00Z</dcterms:created>
  <dcterms:modified xsi:type="dcterms:W3CDTF">2021-04-26T06:13:00Z</dcterms:modified>
</cp:coreProperties>
</file>