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Pr="00BF0FC6" w:rsidRDefault="0087148A" w:rsidP="0087148A">
      <w:pPr>
        <w:spacing w:line="216" w:lineRule="auto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bookmarkStart w:id="0" w:name="_GoBack"/>
      <w:bookmarkEnd w:id="0"/>
      <w:r w:rsidRPr="00BF0FC6">
        <w:rPr>
          <w:rFonts w:ascii="Times New Roman" w:hAnsi="Times New Roman" w:cs="Times New Roman"/>
          <w:b/>
          <w:sz w:val="36"/>
          <w:szCs w:val="36"/>
          <w:lang w:val="sr-Cyrl-RS"/>
        </w:rPr>
        <w:t>Državni simboli Republike Srbije</w:t>
      </w:r>
    </w:p>
    <w:p w:rsidR="0087148A" w:rsidRDefault="0087148A" w:rsidP="0087148A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48A" w:rsidRPr="00BF0FC6" w:rsidRDefault="0087148A" w:rsidP="0087148A">
      <w:pPr>
        <w:spacing w:after="60" w:line="209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FC6">
        <w:rPr>
          <w:rFonts w:ascii="Times New Roman" w:hAnsi="Times New Roman" w:cs="Times New Roman"/>
          <w:sz w:val="24"/>
          <w:szCs w:val="24"/>
          <w:lang w:val="sr-Cyrl-RS"/>
        </w:rPr>
        <w:t xml:space="preserve">Kao i svaka druga država, Republika Srbija ima svoj </w:t>
      </w:r>
      <w:r w:rsidRPr="00BF0FC6">
        <w:rPr>
          <w:rFonts w:ascii="Times New Roman" w:hAnsi="Times New Roman" w:cs="Times New Roman"/>
          <w:b/>
          <w:sz w:val="24"/>
          <w:szCs w:val="24"/>
          <w:lang w:val="sr-Cyrl-RS"/>
        </w:rPr>
        <w:t>grb</w:t>
      </w:r>
      <w:r w:rsidRPr="00BF0F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F0FC6">
        <w:rPr>
          <w:rFonts w:ascii="Times New Roman" w:hAnsi="Times New Roman" w:cs="Times New Roman"/>
          <w:b/>
          <w:sz w:val="24"/>
          <w:szCs w:val="24"/>
          <w:lang w:val="sr-Cyrl-RS"/>
        </w:rPr>
        <w:t>zastavu</w:t>
      </w:r>
      <w:r w:rsidRPr="00BF0FC6">
        <w:rPr>
          <w:rFonts w:ascii="Times New Roman" w:hAnsi="Times New Roman" w:cs="Times New Roman"/>
          <w:sz w:val="24"/>
          <w:szCs w:val="24"/>
          <w:lang w:val="sr-Cyrl-RS"/>
        </w:rPr>
        <w:t xml:space="preserve"> i </w:t>
      </w:r>
      <w:r w:rsidRPr="00BF0FC6">
        <w:rPr>
          <w:rFonts w:ascii="Times New Roman" w:hAnsi="Times New Roman" w:cs="Times New Roman"/>
          <w:b/>
          <w:sz w:val="24"/>
          <w:szCs w:val="24"/>
          <w:lang w:val="sr-Cyrl-RS"/>
        </w:rPr>
        <w:t>himnu</w:t>
      </w:r>
      <w:r w:rsidRPr="00BF0FC6">
        <w:rPr>
          <w:rFonts w:ascii="Times New Roman" w:hAnsi="Times New Roman" w:cs="Times New Roman"/>
          <w:sz w:val="24"/>
          <w:szCs w:val="24"/>
          <w:lang w:val="sr-Cyrl-RS"/>
        </w:rPr>
        <w:t xml:space="preserve">. Na grbu Srbije nalazi se dvoglavi beli orao, koji na grudima nosi štit. Na štitu se nalazi krst sa četiri </w:t>
      </w:r>
      <w:r>
        <w:rPr>
          <w:rFonts w:ascii="Times New Roman" w:hAnsi="Times New Roman" w:cs="Times New Roman"/>
          <w:sz w:val="24"/>
          <w:szCs w:val="24"/>
        </w:rPr>
        <w:t>ocila</w:t>
      </w:r>
      <w:r w:rsidRPr="00BF0FC6">
        <w:rPr>
          <w:rFonts w:ascii="Times New Roman" w:hAnsi="Times New Roman" w:cs="Times New Roman"/>
          <w:sz w:val="24"/>
          <w:szCs w:val="24"/>
          <w:lang w:val="sr-Cyrl-RS"/>
        </w:rPr>
        <w:t>, koja su u narodu poprimila značenje: Samo sloga Srbina spasava.</w:t>
      </w:r>
    </w:p>
    <w:p w:rsidR="0087148A" w:rsidRPr="00BF0FC6" w:rsidRDefault="0087148A" w:rsidP="0087148A">
      <w:pPr>
        <w:spacing w:after="60" w:line="209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FC6">
        <w:rPr>
          <w:rFonts w:ascii="Times New Roman" w:hAnsi="Times New Roman" w:cs="Times New Roman"/>
          <w:sz w:val="24"/>
          <w:szCs w:val="24"/>
          <w:lang w:val="sr-Cyrl-RS"/>
        </w:rPr>
        <w:t xml:space="preserve">Zastava Srbije je horizontalna trobojka sa bojama odozgo nadole: crvenom, plavom i belom. Na levom delu zastave nalazi se grb Srbije. Na zastavu se ne može ništa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BF0FC6">
        <w:rPr>
          <w:rFonts w:ascii="Times New Roman" w:hAnsi="Times New Roman" w:cs="Times New Roman"/>
          <w:sz w:val="24"/>
          <w:szCs w:val="24"/>
          <w:lang w:val="sr-Cyrl-RS"/>
        </w:rPr>
        <w:t>pisati, niti se ona može menjati. Zastava ne sme biti izložena tako da dodiruje tlo, niti kao podloga ili zavesa.</w:t>
      </w:r>
    </w:p>
    <w:p w:rsidR="0087148A" w:rsidRDefault="0087148A" w:rsidP="0087148A">
      <w:pPr>
        <w:spacing w:line="209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504">
        <w:rPr>
          <w:rFonts w:ascii="Times New Roman" w:hAnsi="Times New Roman" w:cs="Times New Roman"/>
          <w:spacing w:val="-2"/>
          <w:sz w:val="24"/>
          <w:szCs w:val="24"/>
          <w:lang w:val="sr-Cyrl-RS"/>
        </w:rPr>
        <w:t>Himna Republike Srbije je pesma „Bože pravde”. Tokom izvođenja himne,</w:t>
      </w:r>
      <w:r w:rsidRPr="00BF0FC6">
        <w:rPr>
          <w:rFonts w:ascii="Times New Roman" w:hAnsi="Times New Roman" w:cs="Times New Roman"/>
          <w:sz w:val="24"/>
          <w:szCs w:val="24"/>
          <w:lang w:val="sr-Cyrl-RS"/>
        </w:rPr>
        <w:t xml:space="preserve"> svi prisu</w:t>
      </w:r>
      <w:r>
        <w:rPr>
          <w:rFonts w:ascii="Times New Roman" w:hAnsi="Times New Roman" w:cs="Times New Roman"/>
          <w:sz w:val="24"/>
          <w:szCs w:val="24"/>
          <w:lang w:val="sr-Cyrl-RS"/>
        </w:rPr>
        <w:t>tni je pozdravljaju ustajenjem.</w:t>
      </w:r>
    </w:p>
    <w:p w:rsidR="0087148A" w:rsidRDefault="0087148A" w:rsidP="0087148A">
      <w:pPr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E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Zaokruži slova ispred tačnih iskaza:</w:t>
      </w:r>
    </w:p>
    <w:p w:rsidR="0087148A" w:rsidRPr="003425C5" w:rsidRDefault="0087148A" w:rsidP="0087148A">
      <w:pPr>
        <w:spacing w:line="21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7148A" w:rsidRDefault="0087148A" w:rsidP="0087148A">
      <w:pPr>
        <w:spacing w:line="252" w:lineRule="auto"/>
        <w:ind w:left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Zastava Srbije sadrži boje: crvenu, plavu i belu.</w:t>
      </w:r>
    </w:p>
    <w:p w:rsidR="0087148A" w:rsidRDefault="0087148A" w:rsidP="0087148A">
      <w:pPr>
        <w:spacing w:line="252" w:lineRule="auto"/>
        <w:ind w:left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 zastavi Srbije možemo napisati neku poruku.</w:t>
      </w:r>
    </w:p>
    <w:p w:rsidR="0087148A" w:rsidRDefault="0087148A" w:rsidP="0087148A">
      <w:pPr>
        <w:spacing w:line="252" w:lineRule="auto"/>
        <w:ind w:left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 grbu Srbije nalazi se dvoglavi crni orao.</w:t>
      </w:r>
    </w:p>
    <w:p w:rsidR="0087148A" w:rsidRDefault="0087148A" w:rsidP="0087148A">
      <w:pPr>
        <w:spacing w:line="252" w:lineRule="auto"/>
        <w:ind w:left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Himna Republike Srbije je pesma „Bože pravde”.</w:t>
      </w:r>
    </w:p>
    <w:p w:rsidR="0087148A" w:rsidRPr="003425C5" w:rsidRDefault="0087148A" w:rsidP="0087148A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25E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Prepiši u svesci štampanim i pisanim slovima ćirilice navedeni tekst.</w:t>
      </w:r>
    </w:p>
    <w:p w:rsidR="0087148A" w:rsidRPr="003425C5" w:rsidRDefault="0087148A" w:rsidP="0087148A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425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25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boj srpsku zastavu:</w:t>
      </w: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724800" behindDoc="1" locked="0" layoutInCell="1" allowOverlap="1" wp14:anchorId="1FF06C34" wp14:editId="6573DC9B">
            <wp:simplePos x="0" y="0"/>
            <wp:positionH relativeFrom="column">
              <wp:posOffset>-9525</wp:posOffset>
            </wp:positionH>
            <wp:positionV relativeFrom="paragraph">
              <wp:posOffset>64135</wp:posOffset>
            </wp:positionV>
            <wp:extent cx="4592409" cy="294322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zavna zastava RS linear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409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Pr="00BF0FC6" w:rsidRDefault="0087148A" w:rsidP="0087148A">
      <w:pPr>
        <w:spacing w:line="216" w:lineRule="auto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BF0FC6">
        <w:rPr>
          <w:rFonts w:ascii="Times New Roman" w:hAnsi="Times New Roman" w:cs="Times New Roman"/>
          <w:b/>
          <w:sz w:val="36"/>
          <w:szCs w:val="36"/>
          <w:lang w:val="sr-Cyrl-RS"/>
        </w:rPr>
        <w:t>Državni simboli Republike Srbije</w:t>
      </w:r>
    </w:p>
    <w:p w:rsidR="0087148A" w:rsidRDefault="0087148A" w:rsidP="0087148A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48A" w:rsidRPr="00BF0FC6" w:rsidRDefault="0087148A" w:rsidP="0087148A">
      <w:pPr>
        <w:spacing w:after="60" w:line="209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FC6">
        <w:rPr>
          <w:rFonts w:ascii="Times New Roman" w:hAnsi="Times New Roman" w:cs="Times New Roman"/>
          <w:sz w:val="24"/>
          <w:szCs w:val="24"/>
          <w:lang w:val="sr-Cyrl-RS"/>
        </w:rPr>
        <w:t xml:space="preserve">Kao i svaka druga država, Republika Srbija ima svoj </w:t>
      </w:r>
      <w:r w:rsidRPr="00BF0FC6">
        <w:rPr>
          <w:rFonts w:ascii="Times New Roman" w:hAnsi="Times New Roman" w:cs="Times New Roman"/>
          <w:b/>
          <w:sz w:val="24"/>
          <w:szCs w:val="24"/>
          <w:lang w:val="sr-Cyrl-RS"/>
        </w:rPr>
        <w:t>grb</w:t>
      </w:r>
      <w:r w:rsidRPr="00BF0F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F0FC6">
        <w:rPr>
          <w:rFonts w:ascii="Times New Roman" w:hAnsi="Times New Roman" w:cs="Times New Roman"/>
          <w:b/>
          <w:sz w:val="24"/>
          <w:szCs w:val="24"/>
          <w:lang w:val="sr-Cyrl-RS"/>
        </w:rPr>
        <w:t>zastavu</w:t>
      </w:r>
      <w:r w:rsidRPr="00BF0FC6">
        <w:rPr>
          <w:rFonts w:ascii="Times New Roman" w:hAnsi="Times New Roman" w:cs="Times New Roman"/>
          <w:sz w:val="24"/>
          <w:szCs w:val="24"/>
          <w:lang w:val="sr-Cyrl-RS"/>
        </w:rPr>
        <w:t xml:space="preserve"> i </w:t>
      </w:r>
      <w:r w:rsidRPr="00BF0FC6">
        <w:rPr>
          <w:rFonts w:ascii="Times New Roman" w:hAnsi="Times New Roman" w:cs="Times New Roman"/>
          <w:b/>
          <w:sz w:val="24"/>
          <w:szCs w:val="24"/>
          <w:lang w:val="sr-Cyrl-RS"/>
        </w:rPr>
        <w:t>himnu</w:t>
      </w:r>
      <w:r w:rsidRPr="00BF0FC6">
        <w:rPr>
          <w:rFonts w:ascii="Times New Roman" w:hAnsi="Times New Roman" w:cs="Times New Roman"/>
          <w:sz w:val="24"/>
          <w:szCs w:val="24"/>
          <w:lang w:val="sr-Cyrl-RS"/>
        </w:rPr>
        <w:t xml:space="preserve">. Na grbu Srbije nalazi se dvoglavi beli orao, koji na grudima nosi štit. Na štitu se nalazi krst sa četiri </w:t>
      </w:r>
      <w:r>
        <w:rPr>
          <w:rFonts w:ascii="Times New Roman" w:hAnsi="Times New Roman" w:cs="Times New Roman"/>
          <w:sz w:val="24"/>
          <w:szCs w:val="24"/>
        </w:rPr>
        <w:t>ocila</w:t>
      </w:r>
      <w:r w:rsidRPr="00BF0FC6">
        <w:rPr>
          <w:rFonts w:ascii="Times New Roman" w:hAnsi="Times New Roman" w:cs="Times New Roman"/>
          <w:sz w:val="24"/>
          <w:szCs w:val="24"/>
          <w:lang w:val="sr-Cyrl-RS"/>
        </w:rPr>
        <w:t>, koja su u narodu poprimila značenje: Samo sloga Srbina spasava.</w:t>
      </w:r>
    </w:p>
    <w:p w:rsidR="0087148A" w:rsidRPr="00BF0FC6" w:rsidRDefault="0087148A" w:rsidP="0087148A">
      <w:pPr>
        <w:spacing w:after="60" w:line="209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FC6">
        <w:rPr>
          <w:rFonts w:ascii="Times New Roman" w:hAnsi="Times New Roman" w:cs="Times New Roman"/>
          <w:sz w:val="24"/>
          <w:szCs w:val="24"/>
          <w:lang w:val="sr-Cyrl-RS"/>
        </w:rPr>
        <w:t xml:space="preserve">Zastava Srbije je horizontalna trobojka sa bojama odozgo nadole: crvenom, plavom i belom. Na levom delu zastave nalazi se grb Srbije. Na zastavu se ne može ništa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BF0FC6">
        <w:rPr>
          <w:rFonts w:ascii="Times New Roman" w:hAnsi="Times New Roman" w:cs="Times New Roman"/>
          <w:sz w:val="24"/>
          <w:szCs w:val="24"/>
          <w:lang w:val="sr-Cyrl-RS"/>
        </w:rPr>
        <w:t>pisati, niti se ona može menjati. Zastava ne sme biti izložena tako da dodiruje tlo, niti kao podloga ili zavesa.</w:t>
      </w:r>
    </w:p>
    <w:p w:rsidR="0087148A" w:rsidRDefault="0087148A" w:rsidP="0087148A">
      <w:pPr>
        <w:spacing w:line="209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504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Himna Republike Srbije je pesma „Bože pravde”. Tokom izvođenja himne, </w:t>
      </w:r>
      <w:r w:rsidRPr="00BF0FC6">
        <w:rPr>
          <w:rFonts w:ascii="Times New Roman" w:hAnsi="Times New Roman" w:cs="Times New Roman"/>
          <w:sz w:val="24"/>
          <w:szCs w:val="24"/>
          <w:lang w:val="sr-Cyrl-RS"/>
        </w:rPr>
        <w:t>svi prisu</w:t>
      </w:r>
      <w:r>
        <w:rPr>
          <w:rFonts w:ascii="Times New Roman" w:hAnsi="Times New Roman" w:cs="Times New Roman"/>
          <w:sz w:val="24"/>
          <w:szCs w:val="24"/>
          <w:lang w:val="sr-Cyrl-RS"/>
        </w:rPr>
        <w:t>tni je pozdravljaju ustajenjem.</w:t>
      </w:r>
    </w:p>
    <w:p w:rsidR="0087148A" w:rsidRDefault="0087148A" w:rsidP="0087148A">
      <w:pPr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E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Zaokruži slova ispred tačnih iskaza:</w:t>
      </w:r>
    </w:p>
    <w:p w:rsidR="0087148A" w:rsidRPr="003425C5" w:rsidRDefault="0087148A" w:rsidP="0087148A">
      <w:pPr>
        <w:spacing w:line="21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7148A" w:rsidRDefault="0087148A" w:rsidP="0087148A">
      <w:pPr>
        <w:spacing w:line="252" w:lineRule="auto"/>
        <w:ind w:left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Zastava Srbije sadrži boje: crvenu, plavu i belu.</w:t>
      </w:r>
    </w:p>
    <w:p w:rsidR="0087148A" w:rsidRDefault="0087148A" w:rsidP="0087148A">
      <w:pPr>
        <w:spacing w:line="252" w:lineRule="auto"/>
        <w:ind w:left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 zastavi Srbije možemo napisati neku poruku.</w:t>
      </w:r>
    </w:p>
    <w:p w:rsidR="0087148A" w:rsidRDefault="0087148A" w:rsidP="0087148A">
      <w:pPr>
        <w:spacing w:line="252" w:lineRule="auto"/>
        <w:ind w:left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 grbu Srbije nalazi se dvoglavi crni orao.</w:t>
      </w:r>
    </w:p>
    <w:p w:rsidR="0087148A" w:rsidRDefault="0087148A" w:rsidP="0087148A">
      <w:pPr>
        <w:spacing w:line="252" w:lineRule="auto"/>
        <w:ind w:left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Himna Republike Srbije je pesma „Bože pravde”.</w:t>
      </w:r>
    </w:p>
    <w:p w:rsidR="0087148A" w:rsidRPr="003425C5" w:rsidRDefault="0087148A" w:rsidP="0087148A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25E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Prepiši u svesci štampanim i pisanim slovima ćirilice navedeni tekst.</w:t>
      </w:r>
    </w:p>
    <w:p w:rsidR="0087148A" w:rsidRPr="003425C5" w:rsidRDefault="0087148A" w:rsidP="0087148A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425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25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boj srpsku zastavu:</w:t>
      </w: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725824" behindDoc="1" locked="0" layoutInCell="1" allowOverlap="1" wp14:anchorId="28E31EB8" wp14:editId="2C1E4EB7">
            <wp:simplePos x="0" y="0"/>
            <wp:positionH relativeFrom="column">
              <wp:posOffset>-9525</wp:posOffset>
            </wp:positionH>
            <wp:positionV relativeFrom="paragraph">
              <wp:posOffset>64135</wp:posOffset>
            </wp:positionV>
            <wp:extent cx="4592409" cy="294322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zavna zastava RS linear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409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8A" w:rsidRDefault="0087148A" w:rsidP="0087148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C5" w:rsidRPr="003425C5" w:rsidRDefault="003425C5" w:rsidP="0087148A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25C5" w:rsidRPr="003425C5" w:rsidSect="00923F0B">
      <w:pgSz w:w="16838" w:h="11906" w:orient="landscape" w:code="9"/>
      <w:pgMar w:top="720" w:right="720" w:bottom="720" w:left="720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E7" w:rsidRDefault="009D0FE7" w:rsidP="00EC5B6F">
      <w:pPr>
        <w:spacing w:line="240" w:lineRule="auto"/>
      </w:pPr>
      <w:r>
        <w:separator/>
      </w:r>
    </w:p>
  </w:endnote>
  <w:endnote w:type="continuationSeparator" w:id="0">
    <w:p w:rsidR="009D0FE7" w:rsidRDefault="009D0FE7" w:rsidP="00EC5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E7" w:rsidRDefault="009D0FE7" w:rsidP="00EC5B6F">
      <w:pPr>
        <w:spacing w:line="240" w:lineRule="auto"/>
      </w:pPr>
      <w:r>
        <w:separator/>
      </w:r>
    </w:p>
  </w:footnote>
  <w:footnote w:type="continuationSeparator" w:id="0">
    <w:p w:rsidR="009D0FE7" w:rsidRDefault="009D0FE7" w:rsidP="00EC5B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BC"/>
    <w:rsid w:val="00005582"/>
    <w:rsid w:val="00014E17"/>
    <w:rsid w:val="000251CB"/>
    <w:rsid w:val="00025715"/>
    <w:rsid w:val="00032271"/>
    <w:rsid w:val="00070F69"/>
    <w:rsid w:val="000947E3"/>
    <w:rsid w:val="000D6D9A"/>
    <w:rsid w:val="00106C9E"/>
    <w:rsid w:val="001210AD"/>
    <w:rsid w:val="00123F67"/>
    <w:rsid w:val="001642B8"/>
    <w:rsid w:val="001674A7"/>
    <w:rsid w:val="001A48A6"/>
    <w:rsid w:val="001D2BB3"/>
    <w:rsid w:val="00212C75"/>
    <w:rsid w:val="0021704D"/>
    <w:rsid w:val="00245803"/>
    <w:rsid w:val="00246C59"/>
    <w:rsid w:val="00275055"/>
    <w:rsid w:val="002854B1"/>
    <w:rsid w:val="002B2473"/>
    <w:rsid w:val="002E0B3A"/>
    <w:rsid w:val="002E562C"/>
    <w:rsid w:val="002E6F17"/>
    <w:rsid w:val="002F5439"/>
    <w:rsid w:val="00301495"/>
    <w:rsid w:val="00315E0B"/>
    <w:rsid w:val="0032312A"/>
    <w:rsid w:val="00341062"/>
    <w:rsid w:val="003425C5"/>
    <w:rsid w:val="00364AAF"/>
    <w:rsid w:val="00377084"/>
    <w:rsid w:val="00395362"/>
    <w:rsid w:val="003A0469"/>
    <w:rsid w:val="003D4F9D"/>
    <w:rsid w:val="003F6DBC"/>
    <w:rsid w:val="00411E28"/>
    <w:rsid w:val="00427C47"/>
    <w:rsid w:val="00437E19"/>
    <w:rsid w:val="00474776"/>
    <w:rsid w:val="00495AFC"/>
    <w:rsid w:val="004C3883"/>
    <w:rsid w:val="004E1ADC"/>
    <w:rsid w:val="004F469C"/>
    <w:rsid w:val="00501C3D"/>
    <w:rsid w:val="005116B4"/>
    <w:rsid w:val="00512D60"/>
    <w:rsid w:val="00515DFA"/>
    <w:rsid w:val="0051761B"/>
    <w:rsid w:val="00545331"/>
    <w:rsid w:val="00545C90"/>
    <w:rsid w:val="005766E3"/>
    <w:rsid w:val="00580CEF"/>
    <w:rsid w:val="00594900"/>
    <w:rsid w:val="005D1F8C"/>
    <w:rsid w:val="005D43D1"/>
    <w:rsid w:val="005D47AA"/>
    <w:rsid w:val="005D5A44"/>
    <w:rsid w:val="005E3569"/>
    <w:rsid w:val="00602AFB"/>
    <w:rsid w:val="00610361"/>
    <w:rsid w:val="006107B2"/>
    <w:rsid w:val="00661DC4"/>
    <w:rsid w:val="00662C37"/>
    <w:rsid w:val="006C0C2F"/>
    <w:rsid w:val="006D296C"/>
    <w:rsid w:val="00700694"/>
    <w:rsid w:val="00712169"/>
    <w:rsid w:val="007642D2"/>
    <w:rsid w:val="007656D8"/>
    <w:rsid w:val="00767E24"/>
    <w:rsid w:val="007D4504"/>
    <w:rsid w:val="007E6FEA"/>
    <w:rsid w:val="007F1159"/>
    <w:rsid w:val="0080504C"/>
    <w:rsid w:val="00822EB2"/>
    <w:rsid w:val="00842491"/>
    <w:rsid w:val="00861441"/>
    <w:rsid w:val="0086322D"/>
    <w:rsid w:val="008674BB"/>
    <w:rsid w:val="0087148A"/>
    <w:rsid w:val="008C54AB"/>
    <w:rsid w:val="008F033C"/>
    <w:rsid w:val="00914B22"/>
    <w:rsid w:val="00923F0B"/>
    <w:rsid w:val="009301BD"/>
    <w:rsid w:val="00933C72"/>
    <w:rsid w:val="00954F9D"/>
    <w:rsid w:val="00962361"/>
    <w:rsid w:val="00963AC3"/>
    <w:rsid w:val="00986F5E"/>
    <w:rsid w:val="00996C00"/>
    <w:rsid w:val="009D0FE7"/>
    <w:rsid w:val="009D249A"/>
    <w:rsid w:val="009D3F46"/>
    <w:rsid w:val="00A10548"/>
    <w:rsid w:val="00A25EE5"/>
    <w:rsid w:val="00A5305B"/>
    <w:rsid w:val="00A759CF"/>
    <w:rsid w:val="00AA5171"/>
    <w:rsid w:val="00AA78A1"/>
    <w:rsid w:val="00AD3DC8"/>
    <w:rsid w:val="00AE05FF"/>
    <w:rsid w:val="00B06EF0"/>
    <w:rsid w:val="00B46B10"/>
    <w:rsid w:val="00B536FC"/>
    <w:rsid w:val="00B648B2"/>
    <w:rsid w:val="00B76075"/>
    <w:rsid w:val="00B8038D"/>
    <w:rsid w:val="00B95E90"/>
    <w:rsid w:val="00BE1FAA"/>
    <w:rsid w:val="00BF051C"/>
    <w:rsid w:val="00BF0FC6"/>
    <w:rsid w:val="00C04021"/>
    <w:rsid w:val="00C5381E"/>
    <w:rsid w:val="00C54CCF"/>
    <w:rsid w:val="00C56557"/>
    <w:rsid w:val="00C6243E"/>
    <w:rsid w:val="00C719C1"/>
    <w:rsid w:val="00C80752"/>
    <w:rsid w:val="00CC3DD0"/>
    <w:rsid w:val="00CE74FD"/>
    <w:rsid w:val="00D053A3"/>
    <w:rsid w:val="00D120CF"/>
    <w:rsid w:val="00D14936"/>
    <w:rsid w:val="00D172A3"/>
    <w:rsid w:val="00D37538"/>
    <w:rsid w:val="00D456A9"/>
    <w:rsid w:val="00D50509"/>
    <w:rsid w:val="00D828F3"/>
    <w:rsid w:val="00DC7BF6"/>
    <w:rsid w:val="00DC7D49"/>
    <w:rsid w:val="00DD6E59"/>
    <w:rsid w:val="00E240F8"/>
    <w:rsid w:val="00E24478"/>
    <w:rsid w:val="00E46837"/>
    <w:rsid w:val="00E51C64"/>
    <w:rsid w:val="00E71B2C"/>
    <w:rsid w:val="00E734A4"/>
    <w:rsid w:val="00E86689"/>
    <w:rsid w:val="00EB5C1A"/>
    <w:rsid w:val="00EB6878"/>
    <w:rsid w:val="00EC5B6F"/>
    <w:rsid w:val="00EF0486"/>
    <w:rsid w:val="00EF5F77"/>
    <w:rsid w:val="00F02EC4"/>
    <w:rsid w:val="00F21465"/>
    <w:rsid w:val="00F445DF"/>
    <w:rsid w:val="00F56286"/>
    <w:rsid w:val="00F845D9"/>
    <w:rsid w:val="00F906DA"/>
    <w:rsid w:val="00FB38D7"/>
    <w:rsid w:val="00FB4285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B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B6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C5B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B6F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B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B6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C5B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B6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0B17-7919-4E7B-8B79-6BAC197B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15</cp:revision>
  <dcterms:created xsi:type="dcterms:W3CDTF">2016-04-01T09:33:00Z</dcterms:created>
  <dcterms:modified xsi:type="dcterms:W3CDTF">2016-10-31T21:01:00Z</dcterms:modified>
</cp:coreProperties>
</file>