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4" w:rsidRPr="00E73476" w:rsidRDefault="008435A4" w:rsidP="0014426D">
      <w:pPr>
        <w:rPr>
          <w:b/>
          <w:lang w:val="sr-Latn-RS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2149"/>
      </w:tblGrid>
      <w:tr w:rsidR="00994092" w:rsidTr="00321EA6">
        <w:trPr>
          <w:trHeight w:val="5169"/>
        </w:trPr>
        <w:tc>
          <w:tcPr>
            <w:tcW w:w="7740" w:type="dxa"/>
          </w:tcPr>
          <w:p w:rsidR="00994092" w:rsidRDefault="00994092" w:rsidP="0014426D">
            <w:pPr>
              <w:rPr>
                <w:b/>
                <w:lang w:val="sr-Cyrl-RS"/>
              </w:rPr>
            </w:pPr>
          </w:p>
          <w:p w:rsid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ЗЛАТОКОСА (</w:t>
            </w:r>
            <w:r w:rsidR="00A941D9">
              <w:rPr>
                <w:b/>
                <w:lang w:val="sr-Latn-RS"/>
              </w:rPr>
              <w:t>a</w:t>
            </w:r>
            <w:r>
              <w:rPr>
                <w:b/>
                <w:lang w:val="sr-Cyrl-RS"/>
              </w:rPr>
              <w:t>даптиран</w:t>
            </w:r>
            <w:r w:rsidR="001F6B1E">
              <w:rPr>
                <w:b/>
                <w:lang w:val="sr-Cyrl-RS"/>
              </w:rPr>
              <w:t>о за с</w:t>
            </w:r>
            <w:r w:rsidRPr="00143338">
              <w:rPr>
                <w:b/>
                <w:lang w:val="sr-Cyrl-RS"/>
              </w:rPr>
              <w:t>редњи узраст)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                                                        Гроздана Олујић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Златокоса је била девојка изузетне лепоте којој су се сви дивили. И сама је поверовала да нема лепше на свету.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 xml:space="preserve">— Шта ће ми беле раде? — одвраћала је Златокоса. — Лепша сам ја од белих рада, и јоргована, и ружа. Шта је светлост свитаца према бљеску моје косе? Шта тананост вилиних коњица према мом струку? — настављала је да гледа свој лик у води, а девојке су одлазиле у поља радујући се мирису високе летње траве, смејале се и певале. Затим су једна за другом постајале невесте, па младе мајке. Златокоса је презриво слегала раменима: — Нека их! Обичне девојке, па обична и судбина. 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Младић са чаробним мачем којим је бранио немоћне и  чаробном свиралом којом је лечио болесне и слабе, заљубљује се у Златокосу и одлучује да је освоји.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Свиралу, мач и верног пса—пријатеља имао је младић, али његов је био свет. Чим би се негде појавио све би постајало радосније и светлије, све док није угледао Златокосу.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— Ко је тај што може ветар за заузда? Ничија нисам! Ничија нећу ни бити, ако се не нађе онај који је спреман да испуни три моје жеље и тако заслужи моју љубав! — Девојка се гордо насмеја сигурна да таквог нема и не може га ни бити. Али, младића ни то не поколеба. С руком на врату верног пса, он стаде пред Златокосу и рече: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— Реци ми те три жеље, Златокоса! Да видимо: могу ли их или не могу испунити.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 xml:space="preserve">— Врати се тамо одакле си и дошао, момче! 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— Како да одем? Реч сам дао: смејаће ми се људи.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— Па добро! — хладно га погледа Златокоса. — Да видимо: има ли срце снаге колико уста причају! Моја прва жеља је твој — мач!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Зањиха се младић као да је јак ветар трску повио, али ни овога пута не устукну: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— Зар не знаш да мачем убоге браним, да је мач само у мојој руци чаробан?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Девојка тренутак поћута, строго га погледа и рече: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 xml:space="preserve">— Знам. И знам да више никоме неће добра донети, али то је моја жеља.— Девојка заповеднички испружи руке, а младић без речи положи мач на њих. 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 xml:space="preserve">— Шта ти је друга жеља? Сурова си колико и лепа, Златокоса, не верујем да ћу је лако испунити. — 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Устукну Златокоса корак уназад, али изусти: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— Твоја свирала!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Низ леђа присутних склизнуше жмарци. Ветар се заустави у грању. Ни река више није текла. Само се чуо урлик пса.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— Ти никог њеним гласом нећеш исцелити, опомињем те. Само мојим дахом покретана свирала има моћ! Остави ми бар њу! Зар не знаш колико је болних и невољних? — Једна од жена зајеца. Веровала је да ће јој свирала извидати слепога унучића.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— Рекао си да ћеш ми жељу испунити. Дај свиралу! Низ образ младића клизну суза, саже се и помилова пса који је дрхтао крај његових ногу, али даде свиралу Златокосој.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— Проклета била! — полете једна жена к Златокосој.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 xml:space="preserve">— Па, добро! — насмеја се презриво. — Моја трећа жеља је срце твога пса! Извади и дај ми га! Није оно вредније од свирале и мача. Шта се трзаш? — </w:t>
            </w:r>
            <w:r w:rsidRPr="00143338">
              <w:rPr>
                <w:b/>
                <w:lang w:val="sr-Cyrl-RS"/>
              </w:rPr>
              <w:lastRenderedPageBreak/>
              <w:t>хтеде Златокоса да додирне младићев образ, али се овај одмаче корак уназад.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— Не вреди Златокоса моје жртве! — прође му као удар грома кроз срце. — Не схвата ништа, нема ни разума, ни душе! Човек може да жртвује оно што је његово, али има ли права да жртвује неког ко му верује, ко га воли? — лагано, као да с ножем забоденим у леђа иде, пође младић низ реку. Испред њега ишла је његова сенка. Иза њега пас чији му је врели језик лизао час листове ногу, час длан.</w:t>
            </w:r>
          </w:p>
          <w:p w:rsidR="00143338" w:rsidRP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Златокоса схвата да је због своје похлепе, безобзирности и сујете изгубила неког ко је могао да је искрено воли. Кренула је за њим, али младић је остао глув на њене молбе да јој опрости. Он је наставио да трчи, а она за њим.</w:t>
            </w:r>
          </w:p>
          <w:p w:rsidR="00143338" w:rsidRDefault="00143338" w:rsidP="00143338">
            <w:pPr>
              <w:rPr>
                <w:b/>
                <w:lang w:val="sr-Cyrl-RS"/>
              </w:rPr>
            </w:pPr>
            <w:r w:rsidRPr="00143338">
              <w:rPr>
                <w:b/>
                <w:lang w:val="sr-Cyrl-RS"/>
              </w:rPr>
              <w:t>Лети, када су ноћи светле и топле, погледајте у небо и — видећете:</w:t>
            </w:r>
            <w:r>
              <w:rPr>
                <w:b/>
                <w:lang w:val="sr-Cyrl-RS"/>
              </w:rPr>
              <w:t xml:space="preserve"> танани срп месеца на престаје </w:t>
            </w:r>
            <w:r w:rsidRPr="00143338">
              <w:rPr>
                <w:b/>
                <w:lang w:val="sr-Cyrl-RS"/>
              </w:rPr>
              <w:t>да следи једна звезда.</w:t>
            </w:r>
          </w:p>
          <w:p w:rsidR="002C0851" w:rsidRDefault="002C0851" w:rsidP="00143338">
            <w:pPr>
              <w:rPr>
                <w:b/>
                <w:lang w:val="sr-Cyrl-RS"/>
              </w:rPr>
            </w:pPr>
          </w:p>
          <w:p w:rsidR="002C0851" w:rsidRDefault="002C0851" w:rsidP="002C0851">
            <w:pPr>
              <w:rPr>
                <w:b/>
                <w:lang w:val="sr-Cyrl-RS"/>
              </w:rPr>
            </w:pPr>
            <w:r w:rsidRPr="002C0851">
              <w:rPr>
                <w:b/>
                <w:lang w:val="sr-Cyrl-RS"/>
              </w:rPr>
              <w:t>Питања</w:t>
            </w:r>
            <w:r w:rsidR="00A941D9">
              <w:rPr>
                <w:b/>
                <w:lang w:val="sr-Latn-RS"/>
              </w:rPr>
              <w:t xml:space="preserve"> </w:t>
            </w:r>
            <w:r w:rsidR="00A941D9">
              <w:rPr>
                <w:b/>
                <w:lang w:val="sr-Cyrl-RS"/>
              </w:rPr>
              <w:t>за разумевање текста</w:t>
            </w:r>
            <w:r w:rsidRPr="002C0851">
              <w:rPr>
                <w:b/>
                <w:lang w:val="sr-Cyrl-RS"/>
              </w:rPr>
              <w:t>:</w:t>
            </w:r>
          </w:p>
          <w:p w:rsidR="002C0851" w:rsidRPr="002C0851" w:rsidRDefault="002C0851" w:rsidP="002C0851">
            <w:pPr>
              <w:rPr>
                <w:b/>
                <w:lang w:val="sr-Cyrl-RS"/>
              </w:rPr>
            </w:pPr>
          </w:p>
          <w:p w:rsidR="002C0851" w:rsidRPr="002C0851" w:rsidRDefault="002C0851" w:rsidP="002C0851">
            <w:pPr>
              <w:rPr>
                <w:lang w:val="sr-Cyrl-RS"/>
              </w:rPr>
            </w:pPr>
            <w:r w:rsidRPr="002C0851">
              <w:rPr>
                <w:lang w:val="sr-Cyrl-RS"/>
              </w:rPr>
              <w:t>Од којих речи је састављена реч ЗЛАТОКОСА?</w:t>
            </w:r>
          </w:p>
          <w:p w:rsidR="002C0851" w:rsidRPr="002C0851" w:rsidRDefault="002C0851" w:rsidP="002C0851">
            <w:pPr>
              <w:rPr>
                <w:lang w:val="sr-Cyrl-RS"/>
              </w:rPr>
            </w:pPr>
            <w:r w:rsidRPr="002C0851">
              <w:rPr>
                <w:lang w:val="sr-Cyrl-RS"/>
              </w:rPr>
              <w:t>Наброј Златокосине особине.</w:t>
            </w:r>
          </w:p>
          <w:p w:rsidR="002C0851" w:rsidRPr="002C0851" w:rsidRDefault="008E79F2" w:rsidP="002C0851">
            <w:pPr>
              <w:rPr>
                <w:lang w:val="sr-Cyrl-RS"/>
              </w:rPr>
            </w:pPr>
            <w:r>
              <w:rPr>
                <w:lang w:val="sr-Cyrl-RS"/>
              </w:rPr>
              <w:t>Какав је био м</w:t>
            </w:r>
            <w:r w:rsidR="002C0851" w:rsidRPr="002C0851">
              <w:rPr>
                <w:lang w:val="sr-Cyrl-RS"/>
              </w:rPr>
              <w:t>л</w:t>
            </w:r>
            <w:r>
              <w:rPr>
                <w:lang w:val="sr-Latn-RS"/>
              </w:rPr>
              <w:t>a</w:t>
            </w:r>
            <w:r w:rsidR="002C0851" w:rsidRPr="002C0851">
              <w:rPr>
                <w:lang w:val="sr-Cyrl-RS"/>
              </w:rPr>
              <w:t>дић?</w:t>
            </w:r>
          </w:p>
          <w:p w:rsidR="002C0851" w:rsidRPr="002C0851" w:rsidRDefault="002C0851" w:rsidP="002C0851">
            <w:pPr>
              <w:rPr>
                <w:lang w:val="sr-Cyrl-RS"/>
              </w:rPr>
            </w:pPr>
            <w:r w:rsidRPr="002C0851">
              <w:rPr>
                <w:lang w:val="sr-Cyrl-RS"/>
              </w:rPr>
              <w:t>Шта можемо очекивати од других ако се понашамо као Златокоса?</w:t>
            </w:r>
          </w:p>
          <w:p w:rsidR="002C0851" w:rsidRPr="002C0851" w:rsidRDefault="002C0851" w:rsidP="002C0851">
            <w:pPr>
              <w:rPr>
                <w:lang w:val="sr-Cyrl-RS"/>
              </w:rPr>
            </w:pPr>
            <w:r w:rsidRPr="002C0851">
              <w:rPr>
                <w:lang w:val="sr-Cyrl-RS"/>
              </w:rPr>
              <w:t>Упореди Златокосу на почетку и на крају бајке.</w:t>
            </w:r>
          </w:p>
          <w:p w:rsidR="002C0851" w:rsidRPr="002C0851" w:rsidRDefault="002C0851" w:rsidP="002C0851">
            <w:pPr>
              <w:rPr>
                <w:lang w:val="sr-Cyrl-RS"/>
              </w:rPr>
            </w:pPr>
            <w:r w:rsidRPr="002C0851">
              <w:rPr>
                <w:lang w:val="sr-Cyrl-RS"/>
              </w:rPr>
              <w:t>Због чега је кажњена?</w:t>
            </w:r>
          </w:p>
          <w:p w:rsidR="002C0851" w:rsidRDefault="002C0851" w:rsidP="007C40F2">
            <w:pPr>
              <w:rPr>
                <w:b/>
                <w:lang w:val="sr-Cyrl-RS"/>
              </w:rPr>
            </w:pPr>
            <w:r w:rsidRPr="002C0851">
              <w:rPr>
                <w:lang w:val="sr-Cyrl-RS"/>
              </w:rPr>
              <w:t>Шта је порука ове бајке?</w:t>
            </w:r>
          </w:p>
        </w:tc>
        <w:tc>
          <w:tcPr>
            <w:tcW w:w="2149" w:type="dxa"/>
          </w:tcPr>
          <w:p w:rsidR="00A71657" w:rsidRPr="00A71657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sr-Cyrl-RS"/>
              </w:rPr>
            </w:pPr>
            <w:r w:rsidRPr="00A71657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  <w:lang w:val="sr-Cyrl-RS"/>
              </w:rPr>
              <w:lastRenderedPageBreak/>
              <w:t>Непознате речи:</w:t>
            </w:r>
          </w:p>
          <w:p w:rsidR="00A71657" w:rsidRPr="00A71657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бела рада    </w:t>
            </w:r>
            <w:r w:rsidRPr="00A71657">
              <w:rPr>
                <w:rFonts w:ascii="Calibri" w:eastAsia="Calibri" w:hAnsi="Calibri" w:cs="Times New Roman"/>
                <w:b/>
                <w:noProof/>
              </w:rPr>
              <w:drawing>
                <wp:inline distT="0" distB="0" distL="0" distR="0" wp14:anchorId="515134F3" wp14:editId="33693887">
                  <wp:extent cx="378940" cy="370594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узимање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05" cy="37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             јоргован </w:t>
            </w:r>
            <w:r w:rsidRPr="00A71657">
              <w:rPr>
                <w:rFonts w:ascii="Calibri" w:eastAsia="Calibri" w:hAnsi="Calibri" w:cs="Times New Roman"/>
                <w:b/>
                <w:noProof/>
              </w:rPr>
              <w:drawing>
                <wp:inline distT="0" distB="0" distL="0" distR="0" wp14:anchorId="66AA5C3F" wp14:editId="30A1C87C">
                  <wp:extent cx="560173" cy="74689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rgov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62151" cy="74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             вилин коњиц </w:t>
            </w:r>
            <w:r w:rsidRPr="00A71657">
              <w:rPr>
                <w:rFonts w:ascii="Calibri" w:eastAsia="Calibri" w:hAnsi="Calibri" w:cs="Times New Roman"/>
                <w:b/>
                <w:noProof/>
              </w:rPr>
              <w:drawing>
                <wp:inline distT="0" distB="0" distL="0" distR="0" wp14:anchorId="49951097" wp14:editId="76AA5EFF">
                  <wp:extent cx="782594" cy="52172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-Vilin-konjic-Calopteryx-virgo-Lar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61" cy="52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EA6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lang w:val="sr-Latn-RS"/>
              </w:rPr>
            </w:pPr>
            <w:bookmarkStart w:id="0" w:name="_GoBack"/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невеста –  млада  </w:t>
            </w:r>
            <w:r w:rsidRPr="00A71657">
              <w:rPr>
                <w:rFonts w:ascii="Calibri" w:eastAsia="Calibri" w:hAnsi="Calibri" w:cs="Times New Roman"/>
                <w:b/>
                <w:noProof/>
              </w:rPr>
              <w:drawing>
                <wp:inline distT="0" distB="0" distL="0" distR="0" wp14:anchorId="010B5D4B" wp14:editId="2C06B514">
                  <wp:extent cx="420129" cy="551195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rl-bride-kenton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14" cy="55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     </w:t>
            </w:r>
          </w:p>
          <w:p w:rsidR="00A71657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lang w:val="sr-Latn-RS"/>
              </w:rPr>
            </w:pP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свирала – фрула </w:t>
            </w:r>
            <w:r w:rsidRPr="00A71657">
              <w:rPr>
                <w:rFonts w:ascii="Calibri" w:eastAsia="Calibri" w:hAnsi="Calibri" w:cs="Times New Roman"/>
                <w:b/>
                <w:noProof/>
              </w:rPr>
              <w:drawing>
                <wp:inline distT="0" distB="0" distL="0" distR="0" wp14:anchorId="185D87E7" wp14:editId="57335A68">
                  <wp:extent cx="1021492" cy="67634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irala, frul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92" cy="67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EA6" w:rsidRPr="00321EA6" w:rsidRDefault="00321EA6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lang w:val="sr-Latn-RS"/>
              </w:rPr>
            </w:pPr>
          </w:p>
          <w:p w:rsidR="00896446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горд – </w:t>
            </w:r>
            <w:r w:rsidRPr="00A71657">
              <w:rPr>
                <w:rFonts w:ascii="Calibri" w:eastAsia="Calibri" w:hAnsi="Calibri" w:cs="Times New Roman"/>
                <w:lang w:val="sr-Cyrl-RS"/>
              </w:rPr>
              <w:t xml:space="preserve">поносан, али и тврдоглав, уображен; неко </w:t>
            </w:r>
            <w:r w:rsidR="00321EA6">
              <w:rPr>
                <w:rFonts w:ascii="Calibri" w:eastAsia="Calibri" w:hAnsi="Calibri" w:cs="Times New Roman"/>
                <w:lang w:val="sr-Cyrl-RS"/>
              </w:rPr>
              <w:t>ко има превише високо мишљење о</w:t>
            </w:r>
            <w:r w:rsidR="00896446">
              <w:rPr>
                <w:rFonts w:ascii="Calibri" w:eastAsia="Calibri" w:hAnsi="Calibri" w:cs="Times New Roman"/>
                <w:lang w:val="sr-Latn-RS"/>
              </w:rPr>
              <w:t xml:space="preserve"> </w:t>
            </w:r>
            <w:r w:rsidRPr="00A71657">
              <w:rPr>
                <w:rFonts w:ascii="Calibri" w:eastAsia="Calibri" w:hAnsi="Calibri" w:cs="Times New Roman"/>
                <w:lang w:val="sr-Cyrl-RS"/>
              </w:rPr>
              <w:t>себи</w:t>
            </w:r>
          </w:p>
          <w:p w:rsidR="00A71657" w:rsidRPr="00A71657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 </w:t>
            </w:r>
            <w:r w:rsidRPr="00A71657">
              <w:rPr>
                <w:rFonts w:ascii="Calibri" w:eastAsia="Calibri" w:hAnsi="Calibri" w:cs="Times New Roman"/>
                <w:b/>
                <w:noProof/>
              </w:rPr>
              <w:drawing>
                <wp:inline distT="0" distB="0" distL="0" distR="0" wp14:anchorId="682033CA" wp14:editId="366FB309">
                  <wp:extent cx="880206" cy="494270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rdos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07" cy="49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657" w:rsidRPr="00A71657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устукнути – </w:t>
            </w:r>
            <w:r w:rsidRPr="00A71657">
              <w:rPr>
                <w:rFonts w:ascii="Calibri" w:eastAsia="Calibri" w:hAnsi="Calibri" w:cs="Times New Roman"/>
                <w:lang w:val="sr-Cyrl-RS"/>
              </w:rPr>
              <w:t>узмаћи, тргнути се</w:t>
            </w:r>
          </w:p>
          <w:p w:rsidR="00A71657" w:rsidRPr="00A71657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убоге – </w:t>
            </w:r>
            <w:r w:rsidRPr="00A71657">
              <w:rPr>
                <w:rFonts w:ascii="Calibri" w:eastAsia="Calibri" w:hAnsi="Calibri" w:cs="Times New Roman"/>
                <w:lang w:val="sr-Cyrl-RS"/>
              </w:rPr>
              <w:t>сиромашне</w:t>
            </w:r>
          </w:p>
          <w:p w:rsidR="00A71657" w:rsidRPr="00A71657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заповеднички – </w:t>
            </w:r>
            <w:r w:rsidRPr="00A71657">
              <w:rPr>
                <w:rFonts w:ascii="Calibri" w:eastAsia="Calibri" w:hAnsi="Calibri" w:cs="Times New Roman"/>
                <w:lang w:val="sr-Cyrl-RS"/>
              </w:rPr>
              <w:t>наређујући</w:t>
            </w:r>
          </w:p>
          <w:p w:rsidR="00A71657" w:rsidRPr="00A71657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жмарци – </w:t>
            </w:r>
            <w:r w:rsidRPr="00A71657">
              <w:rPr>
                <w:rFonts w:ascii="Calibri" w:eastAsia="Calibri" w:hAnsi="Calibri" w:cs="Times New Roman"/>
                <w:lang w:val="sr-Cyrl-RS"/>
              </w:rPr>
              <w:t>језа</w:t>
            </w:r>
          </w:p>
          <w:p w:rsidR="00A71657" w:rsidRPr="00A71657" w:rsidRDefault="00A71657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исцелити, извидати  – </w:t>
            </w:r>
            <w:r w:rsidRPr="00A71657">
              <w:rPr>
                <w:rFonts w:ascii="Calibri" w:eastAsia="Calibri" w:hAnsi="Calibri" w:cs="Times New Roman"/>
                <w:lang w:val="sr-Cyrl-RS"/>
              </w:rPr>
              <w:t>излечити</w:t>
            </w:r>
          </w:p>
          <w:p w:rsidR="00896446" w:rsidRDefault="00896446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b/>
                <w:lang w:val="sr-Cyrl-RS"/>
              </w:rPr>
            </w:pPr>
          </w:p>
          <w:p w:rsidR="00A71657" w:rsidRPr="00A71657" w:rsidRDefault="00896446" w:rsidP="00A7165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>искушати</w:t>
            </w:r>
            <w:r w:rsidR="00A71657" w:rsidRPr="00A71657">
              <w:rPr>
                <w:rFonts w:ascii="Calibri" w:eastAsia="Calibri" w:hAnsi="Calibri" w:cs="Times New Roman"/>
                <w:b/>
                <w:lang w:val="sr-Cyrl-RS"/>
              </w:rPr>
              <w:t xml:space="preserve"> – </w:t>
            </w:r>
            <w:r w:rsidR="00A71657" w:rsidRPr="00A71657">
              <w:rPr>
                <w:rFonts w:ascii="Calibri" w:eastAsia="Calibri" w:hAnsi="Calibri" w:cs="Times New Roman"/>
                <w:lang w:val="sr-Cyrl-RS"/>
              </w:rPr>
              <w:t>у тексту најсличније је значењу речи тестирати</w:t>
            </w:r>
          </w:p>
          <w:bookmarkEnd w:id="0"/>
          <w:p w:rsidR="00994092" w:rsidRDefault="00994092" w:rsidP="0014426D">
            <w:pPr>
              <w:rPr>
                <w:b/>
                <w:lang w:val="sr-Cyrl-RS"/>
              </w:rPr>
            </w:pPr>
          </w:p>
        </w:tc>
      </w:tr>
    </w:tbl>
    <w:p w:rsidR="00DF39E4" w:rsidRPr="00DF39E4" w:rsidRDefault="00DF39E4" w:rsidP="0014426D">
      <w:pPr>
        <w:rPr>
          <w:b/>
          <w:lang w:val="sr-Cyrl-RS"/>
        </w:rPr>
      </w:pPr>
    </w:p>
    <w:sectPr w:rsidR="00DF39E4" w:rsidRPr="00DF39E4" w:rsidSect="005D2212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8CE"/>
    <w:multiLevelType w:val="hybridMultilevel"/>
    <w:tmpl w:val="89365726"/>
    <w:lvl w:ilvl="0" w:tplc="62829F94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6D6438F"/>
    <w:multiLevelType w:val="hybridMultilevel"/>
    <w:tmpl w:val="3D08ED9E"/>
    <w:lvl w:ilvl="0" w:tplc="65A49FB4">
      <w:numFmt w:val="bullet"/>
      <w:lvlText w:val=""/>
      <w:lvlJc w:val="left"/>
      <w:pPr>
        <w:ind w:left="26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70EA0B68"/>
    <w:multiLevelType w:val="hybridMultilevel"/>
    <w:tmpl w:val="C91CC528"/>
    <w:lvl w:ilvl="0" w:tplc="1F404120">
      <w:numFmt w:val="bullet"/>
      <w:lvlText w:val=""/>
      <w:lvlJc w:val="left"/>
      <w:pPr>
        <w:ind w:left="25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6D"/>
    <w:rsid w:val="0000454D"/>
    <w:rsid w:val="00026AD5"/>
    <w:rsid w:val="00064A0A"/>
    <w:rsid w:val="000D50BB"/>
    <w:rsid w:val="000F2BBC"/>
    <w:rsid w:val="001109A4"/>
    <w:rsid w:val="0012035C"/>
    <w:rsid w:val="00143338"/>
    <w:rsid w:val="0014426D"/>
    <w:rsid w:val="00162284"/>
    <w:rsid w:val="001D2176"/>
    <w:rsid w:val="001F6B1E"/>
    <w:rsid w:val="002C0851"/>
    <w:rsid w:val="00304A00"/>
    <w:rsid w:val="00321EA6"/>
    <w:rsid w:val="00327C7A"/>
    <w:rsid w:val="003913E0"/>
    <w:rsid w:val="003B4653"/>
    <w:rsid w:val="0048468D"/>
    <w:rsid w:val="004A1F38"/>
    <w:rsid w:val="004B6B4B"/>
    <w:rsid w:val="004C6308"/>
    <w:rsid w:val="005542D8"/>
    <w:rsid w:val="00567B4D"/>
    <w:rsid w:val="005A4979"/>
    <w:rsid w:val="005B6E18"/>
    <w:rsid w:val="005D2212"/>
    <w:rsid w:val="00626ACB"/>
    <w:rsid w:val="00661394"/>
    <w:rsid w:val="006D7B91"/>
    <w:rsid w:val="00783748"/>
    <w:rsid w:val="007C40F2"/>
    <w:rsid w:val="007C5636"/>
    <w:rsid w:val="008435A4"/>
    <w:rsid w:val="00881390"/>
    <w:rsid w:val="00896446"/>
    <w:rsid w:val="008E1C87"/>
    <w:rsid w:val="008E79F2"/>
    <w:rsid w:val="009020BC"/>
    <w:rsid w:val="00975B6C"/>
    <w:rsid w:val="00994092"/>
    <w:rsid w:val="009F2EEC"/>
    <w:rsid w:val="00A01631"/>
    <w:rsid w:val="00A22A94"/>
    <w:rsid w:val="00A35BD1"/>
    <w:rsid w:val="00A71657"/>
    <w:rsid w:val="00A71AD6"/>
    <w:rsid w:val="00A941D9"/>
    <w:rsid w:val="00B108DC"/>
    <w:rsid w:val="00B14880"/>
    <w:rsid w:val="00B823B9"/>
    <w:rsid w:val="00BC2D39"/>
    <w:rsid w:val="00C15990"/>
    <w:rsid w:val="00D83438"/>
    <w:rsid w:val="00DA1C1B"/>
    <w:rsid w:val="00DA7FA9"/>
    <w:rsid w:val="00DF39E4"/>
    <w:rsid w:val="00DF4BF2"/>
    <w:rsid w:val="00E73476"/>
    <w:rsid w:val="00E91BCA"/>
    <w:rsid w:val="00E96823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AC58-94D0-4C54-941F-7EEC8F2C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58</cp:revision>
  <cp:lastPrinted>2020-03-26T11:50:00Z</cp:lastPrinted>
  <dcterms:created xsi:type="dcterms:W3CDTF">2020-03-21T20:46:00Z</dcterms:created>
  <dcterms:modified xsi:type="dcterms:W3CDTF">2020-03-26T12:05:00Z</dcterms:modified>
</cp:coreProperties>
</file>