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4606"/>
        <w:gridCol w:w="4606"/>
      </w:tblGrid>
      <w:tr w:rsidR="0094192E" w:rsidRPr="000A5BDA" w:rsidTr="0094192E">
        <w:tc>
          <w:tcPr>
            <w:tcW w:w="4606" w:type="dxa"/>
          </w:tcPr>
          <w:p w:rsidR="0094192E" w:rsidRPr="00724A46" w:rsidRDefault="0094192E" w:rsidP="00E96673">
            <w:pPr>
              <w:pStyle w:val="NormalWeb"/>
              <w:jc w:val="both"/>
            </w:pPr>
            <w:r w:rsidRPr="00A8282B">
              <w:rPr>
                <w:b/>
              </w:rPr>
              <w:t>Antoine de Saint-Exupéry</w:t>
            </w:r>
            <w:r w:rsidRPr="00724A46">
              <w:t xml:space="preserve"> est né à Lyon le dimanche 29 juin 1900. Après Marie-Madeleine (1897) et Simone (1898), il est le troisième enfant de Jean, vicomte de Saint-Exupéry et de Marie de </w:t>
            </w:r>
            <w:proofErr w:type="spellStart"/>
            <w:r w:rsidRPr="00724A46">
              <w:t>Fonscolombe</w:t>
            </w:r>
            <w:proofErr w:type="spellEnd"/>
            <w:r w:rsidRPr="00724A46">
              <w:t>. Puis en 1902, c'est la naissance de son frère François et un an après, en 1903, de sa petite sœur Gabrielle.</w:t>
            </w:r>
          </w:p>
          <w:p w:rsidR="0094192E" w:rsidRPr="00724A46" w:rsidRDefault="0094192E" w:rsidP="00E96673">
            <w:pPr>
              <w:pStyle w:val="NormalWeb"/>
              <w:jc w:val="both"/>
            </w:pPr>
            <w:r w:rsidRPr="00724A46">
              <w:t xml:space="preserve">Malgré l'interdiction de sa mère, il réussit à recevoir son baptême de l'air en 1912, dans un </w:t>
            </w:r>
            <w:proofErr w:type="spellStart"/>
            <w:r w:rsidRPr="00724A46">
              <w:t>Berthaud</w:t>
            </w:r>
            <w:proofErr w:type="spellEnd"/>
            <w:r w:rsidRPr="00724A46">
              <w:t>-</w:t>
            </w:r>
            <w:proofErr w:type="spellStart"/>
            <w:r w:rsidRPr="00724A46">
              <w:t>Wroblewski</w:t>
            </w:r>
            <w:proofErr w:type="spellEnd"/>
            <w:r w:rsidRPr="00724A46">
              <w:t xml:space="preserve">. C'est Gabriel </w:t>
            </w:r>
            <w:proofErr w:type="spellStart"/>
            <w:r w:rsidRPr="00724A46">
              <w:t>Wroblewki</w:t>
            </w:r>
            <w:proofErr w:type="spellEnd"/>
            <w:r w:rsidRPr="00724A46">
              <w:t xml:space="preserve"> lui-même qui pilote l'avion.</w:t>
            </w:r>
          </w:p>
          <w:p w:rsidR="0094192E" w:rsidRPr="00724A46" w:rsidRDefault="0094192E" w:rsidP="00E96673">
            <w:pPr>
              <w:pStyle w:val="NormalWeb"/>
              <w:jc w:val="both"/>
            </w:pPr>
            <w:r w:rsidRPr="00724A46">
              <w:t>Il est tout d'abord pilote de guerre pendant la première guerre mondiale. Il devient par la suite pilote de l'aéropostale (c'est à dire qu'il s'occupe de faire circuler les courriers par avion d'un continent à l'autre). Comme à l'époque, les avions étaient moins solides qu'aujourd'hui, on appelait ces pilotes des "pionniers de l'aviation".</w:t>
            </w:r>
          </w:p>
          <w:p w:rsidR="0094192E" w:rsidRPr="00724A46" w:rsidRDefault="0094192E" w:rsidP="00E96673">
            <w:pPr>
              <w:pStyle w:val="NormalWeb"/>
              <w:jc w:val="both"/>
            </w:pPr>
            <w:r w:rsidRPr="00724A46">
              <w:t xml:space="preserve">"L'Aviateur" est la première </w:t>
            </w:r>
            <w:proofErr w:type="spellStart"/>
            <w:r w:rsidRPr="00724A46">
              <w:t>oeuvre</w:t>
            </w:r>
            <w:proofErr w:type="spellEnd"/>
            <w:r w:rsidRPr="00724A46">
              <w:t xml:space="preserve"> de Saint-Exupéry à être publiée. Elle parait en avril 1926.</w:t>
            </w:r>
          </w:p>
          <w:p w:rsidR="0094192E" w:rsidRPr="00724A46" w:rsidRDefault="00D65F26" w:rsidP="00E96673">
            <w:pPr>
              <w:pStyle w:val="NormalWeb"/>
              <w:jc w:val="both"/>
            </w:pPr>
            <w:r w:rsidRPr="00724A46">
              <w:t>L'histoire du Petit Prince</w:t>
            </w:r>
            <w:r w:rsidR="0094192E" w:rsidRPr="00724A46">
              <w:t xml:space="preserve"> lui est inspirée par un de ses nombreux passages dans le désert. Elle est publiée en 1943. C'est un conte poétique. Il parle de grands thèmes comme "la vie" (celle d'un petit homme dans un </w:t>
            </w:r>
            <w:proofErr w:type="gramStart"/>
            <w:r w:rsidR="0094192E" w:rsidRPr="00724A46">
              <w:t>désert )</w:t>
            </w:r>
            <w:proofErr w:type="gramEnd"/>
            <w:r w:rsidR="0094192E" w:rsidRPr="00724A46">
              <w:t>, "l'amour" (que le Petit Prince a pour sa rose) et "l'amitié" (telle que celle avec le renard).</w:t>
            </w:r>
          </w:p>
          <w:p w:rsidR="0094192E" w:rsidRPr="00724A46" w:rsidRDefault="0094192E" w:rsidP="00E96673">
            <w:pPr>
              <w:pStyle w:val="NormalWeb"/>
              <w:jc w:val="both"/>
            </w:pPr>
            <w:r w:rsidRPr="00724A46">
              <w:t>Dans ce conte, le Petit Prince apparaît dans le désert "à mille milles de toute terre habitée" et la première parole qu'il adresse à Antoine e</w:t>
            </w:r>
            <w:r w:rsidR="00ED0AB4" w:rsidRPr="00724A46">
              <w:t>st: "S'il vous plaît... dessine-</w:t>
            </w:r>
            <w:r w:rsidRPr="00724A46">
              <w:t>moi un mouton!"</w:t>
            </w:r>
          </w:p>
          <w:p w:rsidR="0094192E" w:rsidRPr="00724A46" w:rsidRDefault="0094192E" w:rsidP="00E96673">
            <w:pPr>
              <w:pStyle w:val="NormalWeb"/>
              <w:jc w:val="both"/>
            </w:pPr>
            <w:r w:rsidRPr="00724A46">
              <w:t>Antoine de Saint-Exupéry meurt le 31 juillet 1944. Son avion s'écrase dans la mer Méditerranée alors qu'il effectuait une mission de reconnaissance.</w:t>
            </w:r>
          </w:p>
          <w:p w:rsidR="0094192E" w:rsidRPr="00724A46" w:rsidRDefault="0094192E" w:rsidP="00E96673">
            <w:pPr>
              <w:jc w:val="both"/>
              <w:rPr>
                <w:rFonts w:ascii="Times New Roman" w:hAnsi="Times New Roman" w:cs="Times New Roman"/>
                <w:sz w:val="24"/>
                <w:szCs w:val="24"/>
              </w:rPr>
            </w:pPr>
          </w:p>
        </w:tc>
        <w:tc>
          <w:tcPr>
            <w:tcW w:w="4606" w:type="dxa"/>
          </w:tcPr>
          <w:p w:rsidR="00E96673" w:rsidRDefault="00E96673" w:rsidP="00E96673">
            <w:pPr>
              <w:jc w:val="both"/>
              <w:rPr>
                <w:rStyle w:val="tlid-translation"/>
                <w:rFonts w:ascii="Times New Roman" w:hAnsi="Times New Roman" w:cs="Times New Roman"/>
                <w:sz w:val="24"/>
                <w:szCs w:val="24"/>
                <w:lang w:val="sr-Latn-CS"/>
              </w:rPr>
            </w:pPr>
            <w:r w:rsidRPr="00A8282B">
              <w:rPr>
                <w:rStyle w:val="tlid-translation"/>
                <w:rFonts w:ascii="Times New Roman" w:hAnsi="Times New Roman" w:cs="Times New Roman"/>
                <w:b/>
                <w:sz w:val="24"/>
                <w:szCs w:val="24"/>
                <w:lang w:val="sr-Latn-CS"/>
              </w:rPr>
              <w:t>Antoan de Sent Egziperi</w:t>
            </w:r>
            <w:r>
              <w:rPr>
                <w:rStyle w:val="tlid-translation"/>
                <w:rFonts w:ascii="Times New Roman" w:hAnsi="Times New Roman" w:cs="Times New Roman"/>
                <w:sz w:val="24"/>
                <w:szCs w:val="24"/>
                <w:lang w:val="sr-Latn-CS"/>
              </w:rPr>
              <w:t xml:space="preserve"> rođen je u Lionu, u nedelju, </w:t>
            </w:r>
            <w:r w:rsidRPr="00E96673">
              <w:rPr>
                <w:rStyle w:val="tlid-translation"/>
                <w:rFonts w:ascii="Times New Roman" w:hAnsi="Times New Roman" w:cs="Times New Roman"/>
                <w:sz w:val="24"/>
                <w:szCs w:val="24"/>
                <w:lang w:val="sr-Latn-CS"/>
              </w:rPr>
              <w:t>29. juna 1900. godine. Posle Marije-Madlene (1897</w:t>
            </w:r>
            <w:r w:rsidR="00A8282B">
              <w:rPr>
                <w:rStyle w:val="tlid-translation"/>
                <w:rFonts w:ascii="Times New Roman" w:hAnsi="Times New Roman" w:cs="Times New Roman"/>
                <w:sz w:val="24"/>
                <w:szCs w:val="24"/>
                <w:lang w:val="sr-Latn-CS"/>
              </w:rPr>
              <w:t>.</w:t>
            </w:r>
            <w:r w:rsidRPr="00E96673">
              <w:rPr>
                <w:rStyle w:val="tlid-translation"/>
                <w:rFonts w:ascii="Times New Roman" w:hAnsi="Times New Roman" w:cs="Times New Roman"/>
                <w:sz w:val="24"/>
                <w:szCs w:val="24"/>
                <w:lang w:val="sr-Latn-CS"/>
              </w:rPr>
              <w:t xml:space="preserve">) i Simone </w:t>
            </w:r>
            <w:r>
              <w:rPr>
                <w:rStyle w:val="tlid-translation"/>
                <w:rFonts w:ascii="Times New Roman" w:hAnsi="Times New Roman" w:cs="Times New Roman"/>
                <w:sz w:val="24"/>
                <w:szCs w:val="24"/>
                <w:lang w:val="sr-Latn-CS"/>
              </w:rPr>
              <w:t>(1898</w:t>
            </w:r>
            <w:r w:rsidR="00A8282B">
              <w:rPr>
                <w:rStyle w:val="tlid-translation"/>
                <w:rFonts w:ascii="Times New Roman" w:hAnsi="Times New Roman" w:cs="Times New Roman"/>
                <w:sz w:val="24"/>
                <w:szCs w:val="24"/>
                <w:lang w:val="sr-Latn-CS"/>
              </w:rPr>
              <w:t>.</w:t>
            </w:r>
            <w:r>
              <w:rPr>
                <w:rStyle w:val="tlid-translation"/>
                <w:rFonts w:ascii="Times New Roman" w:hAnsi="Times New Roman" w:cs="Times New Roman"/>
                <w:sz w:val="24"/>
                <w:szCs w:val="24"/>
                <w:lang w:val="sr-Latn-CS"/>
              </w:rPr>
              <w:t>), on je treće Žanovo dete -</w:t>
            </w:r>
            <w:r w:rsidRPr="00E96673">
              <w:rPr>
                <w:rStyle w:val="tlid-translation"/>
                <w:rFonts w:ascii="Times New Roman" w:hAnsi="Times New Roman" w:cs="Times New Roman"/>
                <w:sz w:val="24"/>
                <w:szCs w:val="24"/>
                <w:lang w:val="sr-Latn-CS"/>
              </w:rPr>
              <w:t xml:space="preserve"> sin vikonta Sent Egziperi</w:t>
            </w:r>
            <w:r>
              <w:rPr>
                <w:rStyle w:val="tlid-translation"/>
                <w:rFonts w:ascii="Times New Roman" w:hAnsi="Times New Roman" w:cs="Times New Roman"/>
                <w:sz w:val="24"/>
                <w:szCs w:val="24"/>
                <w:lang w:val="sr-Latn-CS"/>
              </w:rPr>
              <w:t xml:space="preserve">ja i Marije de Fonkolomb. Potom, </w:t>
            </w:r>
            <w:r w:rsidR="00133A65">
              <w:rPr>
                <w:rStyle w:val="tlid-translation"/>
                <w:rFonts w:ascii="Times New Roman" w:hAnsi="Times New Roman" w:cs="Times New Roman"/>
                <w:sz w:val="24"/>
                <w:szCs w:val="24"/>
                <w:lang w:val="sr-Latn-CS"/>
              </w:rPr>
              <w:t>1902. godine, rađ</w:t>
            </w:r>
            <w:r w:rsidR="00EA0079">
              <w:rPr>
                <w:rStyle w:val="tlid-translation"/>
                <w:rFonts w:ascii="Times New Roman" w:hAnsi="Times New Roman" w:cs="Times New Roman"/>
                <w:sz w:val="24"/>
                <w:szCs w:val="24"/>
                <w:lang w:val="sr-Latn-CS"/>
              </w:rPr>
              <w:t>a</w:t>
            </w:r>
            <w:r w:rsidRPr="00E96673">
              <w:rPr>
                <w:rStyle w:val="tlid-translation"/>
                <w:rFonts w:ascii="Times New Roman" w:hAnsi="Times New Roman" w:cs="Times New Roman"/>
                <w:sz w:val="24"/>
                <w:szCs w:val="24"/>
                <w:lang w:val="sr-Latn-CS"/>
              </w:rPr>
              <w:t xml:space="preserve"> se njegov brat Fransoa, a g</w:t>
            </w:r>
            <w:r>
              <w:rPr>
                <w:rStyle w:val="tlid-translation"/>
                <w:rFonts w:ascii="Times New Roman" w:hAnsi="Times New Roman" w:cs="Times New Roman"/>
                <w:sz w:val="24"/>
                <w:szCs w:val="24"/>
                <w:lang w:val="sr-Latn-CS"/>
              </w:rPr>
              <w:t>odinu dana kasnije, 1903.</w:t>
            </w:r>
            <w:r w:rsidRPr="00E96673">
              <w:rPr>
                <w:rStyle w:val="tlid-translation"/>
                <w:rFonts w:ascii="Times New Roman" w:hAnsi="Times New Roman" w:cs="Times New Roman"/>
                <w:sz w:val="24"/>
                <w:szCs w:val="24"/>
                <w:lang w:val="sr-Latn-CS"/>
              </w:rPr>
              <w:t>, njegova mala sestra Gabrijela.</w:t>
            </w:r>
          </w:p>
          <w:p w:rsidR="00E96673" w:rsidRPr="00E96673" w:rsidRDefault="00E96673" w:rsidP="00E96673">
            <w:pPr>
              <w:jc w:val="both"/>
              <w:rPr>
                <w:rStyle w:val="tlid-translation"/>
                <w:rFonts w:ascii="Times New Roman" w:hAnsi="Times New Roman" w:cs="Times New Roman"/>
                <w:sz w:val="24"/>
                <w:szCs w:val="24"/>
                <w:lang w:val="sr-Latn-CS"/>
              </w:rPr>
            </w:pPr>
          </w:p>
          <w:p w:rsidR="00E96673" w:rsidRPr="00E96673" w:rsidRDefault="00E96673" w:rsidP="00E96673">
            <w:pPr>
              <w:jc w:val="both"/>
              <w:rPr>
                <w:rStyle w:val="tlid-translation"/>
                <w:rFonts w:ascii="Times New Roman" w:hAnsi="Times New Roman" w:cs="Times New Roman"/>
                <w:sz w:val="24"/>
                <w:szCs w:val="24"/>
                <w:lang w:val="sr-Latn-CS"/>
              </w:rPr>
            </w:pPr>
            <w:r w:rsidRPr="00E96673">
              <w:rPr>
                <w:rStyle w:val="tlid-translation"/>
                <w:rFonts w:ascii="Times New Roman" w:hAnsi="Times New Roman" w:cs="Times New Roman"/>
                <w:sz w:val="24"/>
                <w:szCs w:val="24"/>
                <w:lang w:val="sr-Latn-CS"/>
              </w:rPr>
              <w:t xml:space="preserve">Uprkos majčinim zabranama, uspeo je da „odradi“ svoj prvi let  1912. godine u Bertu-Vroblevski. </w:t>
            </w:r>
            <w:r>
              <w:rPr>
                <w:rStyle w:val="tlid-translation"/>
                <w:rFonts w:ascii="Times New Roman" w:hAnsi="Times New Roman" w:cs="Times New Roman"/>
                <w:sz w:val="24"/>
                <w:szCs w:val="24"/>
                <w:lang w:val="sr-Latn-CS"/>
              </w:rPr>
              <w:t>Avionom je upravljao s</w:t>
            </w:r>
            <w:r w:rsidRPr="00E96673">
              <w:rPr>
                <w:rStyle w:val="tlid-translation"/>
                <w:rFonts w:ascii="Times New Roman" w:hAnsi="Times New Roman" w:cs="Times New Roman"/>
                <w:sz w:val="24"/>
                <w:szCs w:val="24"/>
                <w:lang w:val="sr-Latn-CS"/>
              </w:rPr>
              <w:t>am Gabrijel Vroblevki.</w:t>
            </w:r>
          </w:p>
          <w:p w:rsidR="00E96673" w:rsidRPr="00E96673" w:rsidRDefault="00E96673" w:rsidP="00E96673">
            <w:pPr>
              <w:jc w:val="both"/>
              <w:rPr>
                <w:rStyle w:val="tlid-translation"/>
                <w:rFonts w:ascii="Times New Roman" w:hAnsi="Times New Roman" w:cs="Times New Roman"/>
                <w:sz w:val="24"/>
                <w:szCs w:val="24"/>
                <w:lang w:val="sr-Latn-CS"/>
              </w:rPr>
            </w:pPr>
          </w:p>
          <w:p w:rsidR="00E96673" w:rsidRPr="00E96673" w:rsidRDefault="00E96673" w:rsidP="00E96673">
            <w:pPr>
              <w:jc w:val="both"/>
              <w:rPr>
                <w:rStyle w:val="tlid-translation"/>
                <w:rFonts w:ascii="Times New Roman" w:hAnsi="Times New Roman" w:cs="Times New Roman"/>
                <w:sz w:val="24"/>
                <w:szCs w:val="24"/>
                <w:lang w:val="sr-Latn-CS"/>
              </w:rPr>
            </w:pPr>
            <w:r>
              <w:rPr>
                <w:rStyle w:val="tlid-translation"/>
                <w:rFonts w:ascii="Times New Roman" w:hAnsi="Times New Roman" w:cs="Times New Roman"/>
                <w:sz w:val="24"/>
                <w:szCs w:val="24"/>
                <w:lang w:val="sr-Latn-CS"/>
              </w:rPr>
              <w:t>Antoan je pre svega, bio</w:t>
            </w:r>
            <w:r w:rsidRPr="00E96673">
              <w:rPr>
                <w:rStyle w:val="tlid-translation"/>
                <w:rFonts w:ascii="Times New Roman" w:hAnsi="Times New Roman" w:cs="Times New Roman"/>
                <w:sz w:val="24"/>
                <w:szCs w:val="24"/>
                <w:lang w:val="sr-Latn-CS"/>
              </w:rPr>
              <w:t xml:space="preserve"> ratni pilot t</w:t>
            </w:r>
            <w:r>
              <w:rPr>
                <w:rStyle w:val="tlid-translation"/>
                <w:rFonts w:ascii="Times New Roman" w:hAnsi="Times New Roman" w:cs="Times New Roman"/>
                <w:sz w:val="24"/>
                <w:szCs w:val="24"/>
                <w:lang w:val="sr-Latn-CS"/>
              </w:rPr>
              <w:t>okom Prvog svetskog rata. Zatim</w:t>
            </w:r>
            <w:r w:rsidRPr="00E96673">
              <w:rPr>
                <w:rStyle w:val="tlid-translation"/>
                <w:rFonts w:ascii="Times New Roman" w:hAnsi="Times New Roman" w:cs="Times New Roman"/>
                <w:sz w:val="24"/>
                <w:szCs w:val="24"/>
                <w:lang w:val="sr-Latn-CS"/>
              </w:rPr>
              <w:t xml:space="preserve"> je postao pilot vazdušne pošte (to jest, brinuo se za prenos pošte avionom s jednog kontinenta na drugi). Kako su u to vreme avioni bili</w:t>
            </w:r>
            <w:r>
              <w:rPr>
                <w:rStyle w:val="tlid-translation"/>
                <w:rFonts w:ascii="Times New Roman" w:hAnsi="Times New Roman" w:cs="Times New Roman"/>
                <w:sz w:val="24"/>
                <w:szCs w:val="24"/>
                <w:lang w:val="sr-Latn-CS"/>
              </w:rPr>
              <w:t xml:space="preserve"> manje „sigurni“ nego danas, ove pilote su</w:t>
            </w:r>
            <w:r w:rsidRPr="00E96673">
              <w:rPr>
                <w:rStyle w:val="tlid-translation"/>
                <w:rFonts w:ascii="Times New Roman" w:hAnsi="Times New Roman" w:cs="Times New Roman"/>
                <w:sz w:val="24"/>
                <w:szCs w:val="24"/>
                <w:lang w:val="sr-Latn-CS"/>
              </w:rPr>
              <w:t xml:space="preserve"> nazivali „pioniri avijacije“.</w:t>
            </w:r>
          </w:p>
          <w:p w:rsidR="00E96673" w:rsidRPr="00E96673" w:rsidRDefault="00E96673" w:rsidP="00E96673">
            <w:pPr>
              <w:jc w:val="both"/>
              <w:rPr>
                <w:rStyle w:val="tlid-translation"/>
                <w:rFonts w:ascii="Times New Roman" w:hAnsi="Times New Roman" w:cs="Times New Roman"/>
                <w:sz w:val="24"/>
                <w:szCs w:val="24"/>
                <w:lang w:val="sr-Latn-CS"/>
              </w:rPr>
            </w:pPr>
          </w:p>
          <w:p w:rsidR="00E96673" w:rsidRDefault="00E96673" w:rsidP="00E96673">
            <w:pPr>
              <w:jc w:val="both"/>
              <w:rPr>
                <w:rStyle w:val="tlid-translation"/>
                <w:rFonts w:ascii="Times New Roman" w:hAnsi="Times New Roman" w:cs="Times New Roman"/>
                <w:sz w:val="24"/>
                <w:szCs w:val="24"/>
                <w:lang w:val="sr-Latn-CS"/>
              </w:rPr>
            </w:pPr>
          </w:p>
          <w:p w:rsidR="00E96673" w:rsidRPr="00E96673" w:rsidRDefault="00E96673" w:rsidP="00E96673">
            <w:pPr>
              <w:jc w:val="both"/>
              <w:rPr>
                <w:rStyle w:val="tlid-translation"/>
                <w:rFonts w:ascii="Times New Roman" w:hAnsi="Times New Roman" w:cs="Times New Roman"/>
                <w:sz w:val="24"/>
                <w:szCs w:val="24"/>
                <w:lang w:val="sr-Latn-CS"/>
              </w:rPr>
            </w:pPr>
            <w:r w:rsidRPr="00E96673">
              <w:rPr>
                <w:rStyle w:val="tlid-translation"/>
                <w:rFonts w:ascii="Times New Roman" w:hAnsi="Times New Roman" w:cs="Times New Roman"/>
                <w:sz w:val="24"/>
                <w:szCs w:val="24"/>
                <w:lang w:val="sr-Latn-CS"/>
              </w:rPr>
              <w:t>"Avijatičar" je prvo objavljeno delo Sent Egziperija. Pojavilo se u aprilu 1926. godine.</w:t>
            </w:r>
          </w:p>
          <w:p w:rsidR="00E96673" w:rsidRPr="00E96673" w:rsidRDefault="00E96673" w:rsidP="00E96673">
            <w:pPr>
              <w:jc w:val="both"/>
              <w:rPr>
                <w:rStyle w:val="tlid-translation"/>
                <w:rFonts w:ascii="Times New Roman" w:hAnsi="Times New Roman" w:cs="Times New Roman"/>
                <w:sz w:val="24"/>
                <w:szCs w:val="24"/>
                <w:lang w:val="sr-Latn-CS"/>
              </w:rPr>
            </w:pPr>
          </w:p>
          <w:p w:rsidR="00E96673" w:rsidRDefault="00E96673" w:rsidP="00E96673">
            <w:pPr>
              <w:jc w:val="both"/>
              <w:rPr>
                <w:rStyle w:val="tlid-translation"/>
                <w:rFonts w:ascii="Times New Roman" w:hAnsi="Times New Roman" w:cs="Times New Roman"/>
                <w:sz w:val="24"/>
                <w:szCs w:val="24"/>
                <w:lang w:val="sr-Latn-CS"/>
              </w:rPr>
            </w:pPr>
          </w:p>
          <w:p w:rsidR="00E96673" w:rsidRPr="00E96673" w:rsidRDefault="00E96673" w:rsidP="00E96673">
            <w:pPr>
              <w:jc w:val="both"/>
              <w:rPr>
                <w:rStyle w:val="tlid-translation"/>
                <w:rFonts w:ascii="Times New Roman" w:hAnsi="Times New Roman" w:cs="Times New Roman"/>
                <w:sz w:val="24"/>
                <w:szCs w:val="24"/>
                <w:lang w:val="sr-Latn-CS"/>
              </w:rPr>
            </w:pPr>
            <w:r w:rsidRPr="00E96673">
              <w:rPr>
                <w:rStyle w:val="tlid-translation"/>
                <w:rFonts w:ascii="Times New Roman" w:hAnsi="Times New Roman" w:cs="Times New Roman"/>
                <w:sz w:val="24"/>
                <w:szCs w:val="24"/>
                <w:lang w:val="sr-Latn-CS"/>
              </w:rPr>
              <w:t>Priča o Malom Princu inspirisana je jednim od njegovih mnogobrojnih prolazaka kroz pustinju</w:t>
            </w:r>
            <w:r>
              <w:rPr>
                <w:rStyle w:val="tlid-translation"/>
                <w:rFonts w:ascii="Times New Roman" w:hAnsi="Times New Roman" w:cs="Times New Roman"/>
                <w:sz w:val="24"/>
                <w:szCs w:val="24"/>
                <w:lang w:val="sr-Latn-CS"/>
              </w:rPr>
              <w:t>. Objavljeno je 1943. godine, a predstavlja poetsku priču</w:t>
            </w:r>
            <w:r w:rsidRPr="00E96673">
              <w:rPr>
                <w:rStyle w:val="tlid-translation"/>
                <w:rFonts w:ascii="Times New Roman" w:hAnsi="Times New Roman" w:cs="Times New Roman"/>
                <w:sz w:val="24"/>
                <w:szCs w:val="24"/>
                <w:lang w:val="sr-Latn-CS"/>
              </w:rPr>
              <w:t>. Govori o velikim temama poput "života" (života malog čoveka u pustinji), "ljubavi" (koju Mali Princ gaji prema svojoj ruži) i "prijateljstva" (poput onoga sa lisicom).</w:t>
            </w:r>
          </w:p>
          <w:p w:rsidR="00E96673" w:rsidRPr="00E96673" w:rsidRDefault="00E96673" w:rsidP="00E96673">
            <w:pPr>
              <w:jc w:val="both"/>
              <w:rPr>
                <w:rStyle w:val="tlid-translation"/>
                <w:rFonts w:ascii="Times New Roman" w:hAnsi="Times New Roman" w:cs="Times New Roman"/>
                <w:sz w:val="24"/>
                <w:szCs w:val="24"/>
                <w:lang w:val="sr-Latn-CS"/>
              </w:rPr>
            </w:pPr>
          </w:p>
          <w:p w:rsidR="00E96673" w:rsidRPr="00E96673" w:rsidRDefault="00E96673" w:rsidP="00E96673">
            <w:pPr>
              <w:jc w:val="both"/>
              <w:rPr>
                <w:rStyle w:val="tlid-translation"/>
                <w:rFonts w:ascii="Times New Roman" w:hAnsi="Times New Roman" w:cs="Times New Roman"/>
                <w:sz w:val="24"/>
                <w:szCs w:val="24"/>
                <w:lang w:val="sr-Latn-CS"/>
              </w:rPr>
            </w:pPr>
            <w:r w:rsidRPr="00E96673">
              <w:rPr>
                <w:rStyle w:val="tlid-translation"/>
                <w:rFonts w:ascii="Times New Roman" w:hAnsi="Times New Roman" w:cs="Times New Roman"/>
                <w:sz w:val="24"/>
                <w:szCs w:val="24"/>
                <w:lang w:val="sr-Latn-CS"/>
              </w:rPr>
              <w:t xml:space="preserve">Mali Princ </w:t>
            </w:r>
            <w:r>
              <w:rPr>
                <w:rStyle w:val="tlid-translation"/>
                <w:rFonts w:ascii="Times New Roman" w:hAnsi="Times New Roman" w:cs="Times New Roman"/>
                <w:sz w:val="24"/>
                <w:szCs w:val="24"/>
                <w:lang w:val="sr-Latn-CS"/>
              </w:rPr>
              <w:t xml:space="preserve">se, u ovoj priči, </w:t>
            </w:r>
            <w:r w:rsidRPr="00E96673">
              <w:rPr>
                <w:rStyle w:val="tlid-translation"/>
                <w:rFonts w:ascii="Times New Roman" w:hAnsi="Times New Roman" w:cs="Times New Roman"/>
                <w:sz w:val="24"/>
                <w:szCs w:val="24"/>
                <w:lang w:val="sr-Latn-CS"/>
              </w:rPr>
              <w:t>pojavljuje u pustinji "hiljadu milja od bilo koje naseljene zemlje", a prva reč kojom se</w:t>
            </w:r>
            <w:r>
              <w:rPr>
                <w:rStyle w:val="tlid-translation"/>
                <w:rFonts w:ascii="Times New Roman" w:hAnsi="Times New Roman" w:cs="Times New Roman"/>
                <w:sz w:val="24"/>
                <w:szCs w:val="24"/>
                <w:lang w:val="sr-Latn-CS"/>
              </w:rPr>
              <w:t xml:space="preserve"> obratio Antoanu je: "Molim vas</w:t>
            </w:r>
            <w:r w:rsidRPr="00E96673">
              <w:rPr>
                <w:rStyle w:val="tlid-translation"/>
                <w:rFonts w:ascii="Times New Roman" w:hAnsi="Times New Roman" w:cs="Times New Roman"/>
                <w:sz w:val="24"/>
                <w:szCs w:val="24"/>
                <w:lang w:val="sr-Latn-CS"/>
              </w:rPr>
              <w:t>... nacrtaj mi ovcu!"</w:t>
            </w:r>
          </w:p>
          <w:p w:rsidR="00E96673" w:rsidRPr="00E96673" w:rsidRDefault="00E96673" w:rsidP="00E96673">
            <w:pPr>
              <w:jc w:val="both"/>
              <w:rPr>
                <w:rStyle w:val="tlid-translation"/>
                <w:rFonts w:ascii="Times New Roman" w:hAnsi="Times New Roman" w:cs="Times New Roman"/>
                <w:sz w:val="24"/>
                <w:szCs w:val="24"/>
                <w:lang w:val="sr-Latn-CS"/>
              </w:rPr>
            </w:pPr>
          </w:p>
          <w:p w:rsidR="00E96673" w:rsidRDefault="00E96673" w:rsidP="00E96673">
            <w:pPr>
              <w:jc w:val="both"/>
              <w:rPr>
                <w:rStyle w:val="tlid-translation"/>
                <w:rFonts w:ascii="Times New Roman" w:hAnsi="Times New Roman" w:cs="Times New Roman"/>
                <w:sz w:val="24"/>
                <w:szCs w:val="24"/>
                <w:lang w:val="sr-Latn-CS"/>
              </w:rPr>
            </w:pPr>
          </w:p>
          <w:p w:rsidR="0094192E" w:rsidRPr="00E96673" w:rsidRDefault="00E96673" w:rsidP="00E96673">
            <w:pPr>
              <w:jc w:val="both"/>
              <w:rPr>
                <w:rFonts w:ascii="Times New Roman" w:hAnsi="Times New Roman" w:cs="Times New Roman"/>
                <w:sz w:val="24"/>
                <w:szCs w:val="24"/>
                <w:lang w:val="sr-Latn-CS"/>
              </w:rPr>
            </w:pPr>
            <w:r w:rsidRPr="00E96673">
              <w:rPr>
                <w:rStyle w:val="tlid-translation"/>
                <w:rFonts w:ascii="Times New Roman" w:hAnsi="Times New Roman" w:cs="Times New Roman"/>
                <w:sz w:val="24"/>
                <w:szCs w:val="24"/>
                <w:lang w:val="sr-Latn-CS"/>
              </w:rPr>
              <w:t>Antoan de Sent Eg</w:t>
            </w:r>
            <w:r>
              <w:rPr>
                <w:rStyle w:val="tlid-translation"/>
                <w:rFonts w:ascii="Times New Roman" w:hAnsi="Times New Roman" w:cs="Times New Roman"/>
                <w:sz w:val="24"/>
                <w:szCs w:val="24"/>
                <w:lang w:val="sr-Latn-CS"/>
              </w:rPr>
              <w:t xml:space="preserve">ziperi umro je 31. jula 1944. kada se njegov avion </w:t>
            </w:r>
            <w:r w:rsidRPr="00E96673">
              <w:rPr>
                <w:rStyle w:val="tlid-translation"/>
                <w:rFonts w:ascii="Times New Roman" w:hAnsi="Times New Roman" w:cs="Times New Roman"/>
                <w:sz w:val="24"/>
                <w:szCs w:val="24"/>
                <w:lang w:val="sr-Latn-CS"/>
              </w:rPr>
              <w:t>srušio u Sredozemnom moru</w:t>
            </w:r>
            <w:r>
              <w:rPr>
                <w:rStyle w:val="tlid-translation"/>
                <w:rFonts w:ascii="Times New Roman" w:hAnsi="Times New Roman" w:cs="Times New Roman"/>
                <w:sz w:val="24"/>
                <w:szCs w:val="24"/>
                <w:lang w:val="sr-Latn-CS"/>
              </w:rPr>
              <w:t>,</w:t>
            </w:r>
            <w:r w:rsidRPr="00E96673">
              <w:rPr>
                <w:rStyle w:val="tlid-translation"/>
                <w:rFonts w:ascii="Times New Roman" w:hAnsi="Times New Roman" w:cs="Times New Roman"/>
                <w:sz w:val="24"/>
                <w:szCs w:val="24"/>
                <w:lang w:val="sr-Latn-CS"/>
              </w:rPr>
              <w:t xml:space="preserve"> dok je bio na izviđačkoj misiji.</w:t>
            </w:r>
          </w:p>
        </w:tc>
      </w:tr>
    </w:tbl>
    <w:p w:rsidR="00305BF9" w:rsidRPr="00724A46" w:rsidRDefault="00305BF9">
      <w:pPr>
        <w:rPr>
          <w:rFonts w:ascii="Times New Roman" w:hAnsi="Times New Roman" w:cs="Times New Roman"/>
          <w:sz w:val="24"/>
          <w:szCs w:val="24"/>
          <w:lang w:val="sr-Latn-CS"/>
        </w:rPr>
      </w:pPr>
    </w:p>
    <w:sectPr w:rsidR="00305BF9" w:rsidRPr="00724A46" w:rsidSect="00305BF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258" w:rsidRDefault="004A0258" w:rsidP="00C17297">
      <w:pPr>
        <w:spacing w:after="0" w:line="240" w:lineRule="auto"/>
      </w:pPr>
      <w:r>
        <w:separator/>
      </w:r>
    </w:p>
  </w:endnote>
  <w:endnote w:type="continuationSeparator" w:id="0">
    <w:p w:rsidR="004A0258" w:rsidRDefault="004A0258" w:rsidP="00C172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258" w:rsidRDefault="004A0258" w:rsidP="00C17297">
      <w:pPr>
        <w:spacing w:after="0" w:line="240" w:lineRule="auto"/>
      </w:pPr>
      <w:r>
        <w:separator/>
      </w:r>
    </w:p>
  </w:footnote>
  <w:footnote w:type="continuationSeparator" w:id="0">
    <w:p w:rsidR="004A0258" w:rsidRDefault="004A0258" w:rsidP="00C172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rsids>
    <w:rsidRoot w:val="0094192E"/>
    <w:rsid w:val="000A5BDA"/>
    <w:rsid w:val="00133A65"/>
    <w:rsid w:val="001470A7"/>
    <w:rsid w:val="002B7C83"/>
    <w:rsid w:val="00305BF9"/>
    <w:rsid w:val="004A0258"/>
    <w:rsid w:val="00724A46"/>
    <w:rsid w:val="00743284"/>
    <w:rsid w:val="007B2215"/>
    <w:rsid w:val="007B5BE3"/>
    <w:rsid w:val="00903B77"/>
    <w:rsid w:val="0094192E"/>
    <w:rsid w:val="00A8282B"/>
    <w:rsid w:val="00C17297"/>
    <w:rsid w:val="00C56F94"/>
    <w:rsid w:val="00D65F26"/>
    <w:rsid w:val="00D85318"/>
    <w:rsid w:val="00E96673"/>
    <w:rsid w:val="00EA0079"/>
    <w:rsid w:val="00ED0AB4"/>
    <w:rsid w:val="00EF26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41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419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4192E"/>
    <w:rPr>
      <w:color w:val="0000FF"/>
      <w:u w:val="single"/>
    </w:rPr>
  </w:style>
  <w:style w:type="character" w:customStyle="1" w:styleId="tlid-translation">
    <w:name w:val="tlid-translation"/>
    <w:basedOn w:val="Policepardfaut"/>
    <w:rsid w:val="0094192E"/>
  </w:style>
  <w:style w:type="paragraph" w:styleId="En-tte">
    <w:name w:val="header"/>
    <w:basedOn w:val="Normal"/>
    <w:link w:val="En-tteCar"/>
    <w:uiPriority w:val="99"/>
    <w:unhideWhenUsed/>
    <w:rsid w:val="00C17297"/>
    <w:pPr>
      <w:tabs>
        <w:tab w:val="center" w:pos="4536"/>
        <w:tab w:val="right" w:pos="9072"/>
      </w:tabs>
      <w:spacing w:after="0" w:line="240" w:lineRule="auto"/>
    </w:pPr>
  </w:style>
  <w:style w:type="character" w:customStyle="1" w:styleId="En-tteCar">
    <w:name w:val="En-tête Car"/>
    <w:basedOn w:val="Policepardfaut"/>
    <w:link w:val="En-tte"/>
    <w:uiPriority w:val="99"/>
    <w:rsid w:val="00C17297"/>
  </w:style>
  <w:style w:type="paragraph" w:styleId="Pieddepage">
    <w:name w:val="footer"/>
    <w:basedOn w:val="Normal"/>
    <w:link w:val="PieddepageCar"/>
    <w:uiPriority w:val="99"/>
    <w:semiHidden/>
    <w:unhideWhenUsed/>
    <w:rsid w:val="00C1729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17297"/>
  </w:style>
  <w:style w:type="paragraph" w:styleId="Textedebulles">
    <w:name w:val="Balloon Text"/>
    <w:basedOn w:val="Normal"/>
    <w:link w:val="TextedebullesCar"/>
    <w:uiPriority w:val="99"/>
    <w:semiHidden/>
    <w:unhideWhenUsed/>
    <w:rsid w:val="00C172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72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9262687">
      <w:bodyDiv w:val="1"/>
      <w:marLeft w:val="0"/>
      <w:marRight w:val="0"/>
      <w:marTop w:val="0"/>
      <w:marBottom w:val="0"/>
      <w:divBdr>
        <w:top w:val="none" w:sz="0" w:space="0" w:color="auto"/>
        <w:left w:val="none" w:sz="0" w:space="0" w:color="auto"/>
        <w:bottom w:val="none" w:sz="0" w:space="0" w:color="auto"/>
        <w:right w:val="none" w:sz="0" w:space="0" w:color="auto"/>
      </w:divBdr>
      <w:divsChild>
        <w:div w:id="1342585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6257C-DECF-4E8B-BC43-AF784048C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2559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Franciskovic</dc:creator>
  <cp:lastModifiedBy>Office 2007</cp:lastModifiedBy>
  <cp:revision>2</cp:revision>
  <dcterms:created xsi:type="dcterms:W3CDTF">2020-04-20T20:49:00Z</dcterms:created>
  <dcterms:modified xsi:type="dcterms:W3CDTF">2020-04-20T20:49:00Z</dcterms:modified>
</cp:coreProperties>
</file>