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E7" w:rsidRPr="00EB1D52" w:rsidRDefault="00332666" w:rsidP="0083301B">
      <w:pPr>
        <w:spacing w:line="204" w:lineRule="auto"/>
        <w:jc w:val="both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21E635FB" wp14:editId="17B19063">
            <wp:simplePos x="0" y="0"/>
            <wp:positionH relativeFrom="column">
              <wp:posOffset>5009515</wp:posOffset>
            </wp:positionH>
            <wp:positionV relativeFrom="paragraph">
              <wp:posOffset>78740</wp:posOffset>
            </wp:positionV>
            <wp:extent cx="151003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255" y="21405"/>
                <wp:lineTo x="212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vo andric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6E7" w:rsidRPr="00EB1D52">
        <w:rPr>
          <w:rFonts w:ascii="Times New Roman" w:hAnsi="Times New Roman" w:cs="Times New Roman"/>
          <w:b/>
          <w:sz w:val="28"/>
          <w:szCs w:val="28"/>
          <w:lang w:val="sr-Latn-RS"/>
        </w:rPr>
        <w:t>Иво Андрић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(</w:t>
      </w:r>
      <w:r w:rsidRPr="00332666">
        <w:rPr>
          <w:rFonts w:ascii="Times New Roman" w:hAnsi="Times New Roman" w:cs="Times New Roman"/>
          <w:b/>
          <w:sz w:val="26"/>
          <w:szCs w:val="26"/>
          <w:lang w:val="sr-Latn-RS"/>
        </w:rPr>
        <w:t>1892–1975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>)</w:t>
      </w:r>
    </w:p>
    <w:p w:rsidR="003716E7" w:rsidRPr="00A45955" w:rsidRDefault="003716E7" w:rsidP="00EB1D52">
      <w:pPr>
        <w:spacing w:after="100" w:line="204" w:lineRule="auto"/>
        <w:jc w:val="both"/>
        <w:rPr>
          <w:rFonts w:ascii="Times New Roman" w:hAnsi="Times New Roman" w:cs="Times New Roman"/>
          <w:sz w:val="4"/>
          <w:szCs w:val="4"/>
          <w:lang w:val="sr-Latn-RS"/>
        </w:rPr>
      </w:pPr>
    </w:p>
    <w:p w:rsidR="003716E7" w:rsidRPr="0083301B" w:rsidRDefault="003716E7" w:rsidP="00EB1D52">
      <w:pPr>
        <w:spacing w:after="100" w:line="204" w:lineRule="auto"/>
        <w:jc w:val="both"/>
        <w:rPr>
          <w:rFonts w:ascii="Times New Roman" w:hAnsi="Times New Roman" w:cs="Times New Roman"/>
          <w:sz w:val="44"/>
          <w:szCs w:val="44"/>
          <w:lang w:val="sr-Latn-RS"/>
        </w:rPr>
      </w:pPr>
      <w:r w:rsidRPr="00EB1D52">
        <w:rPr>
          <w:rFonts w:ascii="Times New Roman" w:hAnsi="Times New Roman" w:cs="Times New Roman"/>
          <w:sz w:val="44"/>
          <w:szCs w:val="44"/>
          <w:lang w:val="sr-Latn-RS"/>
        </w:rPr>
        <w:t>Мостови</w:t>
      </w:r>
    </w:p>
    <w:p w:rsidR="003716E7" w:rsidRPr="0017082A" w:rsidRDefault="003716E7" w:rsidP="00A81C8A">
      <w:pPr>
        <w:spacing w:after="80" w:line="216" w:lineRule="auto"/>
        <w:ind w:firstLine="709"/>
        <w:jc w:val="both"/>
        <w:rPr>
          <w:rFonts w:ascii="Times New Roman" w:hAnsi="Times New Roman" w:cs="Times New Roman"/>
          <w:spacing w:val="-4"/>
          <w:sz w:val="25"/>
          <w:szCs w:val="25"/>
          <w:lang w:val="sr-Latn-RS"/>
        </w:rPr>
      </w:pPr>
      <w:r w:rsidRPr="0017082A">
        <w:rPr>
          <w:rFonts w:ascii="Times New Roman" w:hAnsi="Times New Roman" w:cs="Times New Roman"/>
          <w:spacing w:val="-4"/>
          <w:sz w:val="25"/>
          <w:szCs w:val="25"/>
          <w:lang w:val="sr-Latn-RS"/>
        </w:rPr>
        <w:t>Од свега што човек у животном нагону подиже и гради, ништа није у мојим очима боље и вредније од мостова. Они су важнији од кућа, светији од храмова. Свачији и према сваком једнаки, корисни, подигнути увек смислено, на месту на ком се укрштава највећи број људских потреба, истрајнији су од других грађевина и не служе ничем што је тајно или зло.</w:t>
      </w:r>
    </w:p>
    <w:p w:rsidR="003716E7" w:rsidRPr="0017082A" w:rsidRDefault="003716E7" w:rsidP="00A81C8A">
      <w:pPr>
        <w:spacing w:after="80"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17082A">
        <w:rPr>
          <w:rFonts w:ascii="Times New Roman" w:hAnsi="Times New Roman" w:cs="Times New Roman"/>
          <w:sz w:val="25"/>
          <w:szCs w:val="25"/>
          <w:lang w:val="sr-Latn-RS"/>
        </w:rPr>
        <w:t>Велики камени мостови, сведоци ишчезлих епоха кад се дру</w:t>
      </w:r>
      <w:r w:rsidR="0017082A">
        <w:rPr>
          <w:rFonts w:ascii="Times New Roman" w:hAnsi="Times New Roman" w:cs="Times New Roman"/>
          <w:sz w:val="25"/>
          <w:szCs w:val="25"/>
          <w:lang w:val="sr-Latn-RS"/>
        </w:rPr>
        <w:softHyphen/>
      </w:r>
      <w:r w:rsidRPr="0017082A">
        <w:rPr>
          <w:rFonts w:ascii="Times New Roman" w:hAnsi="Times New Roman" w:cs="Times New Roman"/>
          <w:sz w:val="25"/>
          <w:szCs w:val="25"/>
          <w:lang w:val="sr-Latn-RS"/>
        </w:rPr>
        <w:t>га</w:t>
      </w:r>
      <w:r w:rsidR="0017082A">
        <w:rPr>
          <w:rFonts w:ascii="Times New Roman" w:hAnsi="Times New Roman" w:cs="Times New Roman"/>
          <w:sz w:val="25"/>
          <w:szCs w:val="25"/>
          <w:lang w:val="sr-Latn-RS"/>
        </w:rPr>
        <w:softHyphen/>
      </w:r>
      <w:r w:rsidRPr="0017082A">
        <w:rPr>
          <w:rFonts w:ascii="Times New Roman" w:hAnsi="Times New Roman" w:cs="Times New Roman"/>
          <w:sz w:val="25"/>
          <w:szCs w:val="25"/>
          <w:lang w:val="sr-Latn-RS"/>
        </w:rPr>
        <w:t>чије живело, мислило и градило, сиви или зарудели од ветра и кише, често окрзани на оштро резаним ћошковима, а у њиховим саставцима и неприметним пукотинама расте танка трава или се гнезде птице. Танки железни мостови, за</w:t>
      </w:r>
      <w:r w:rsidR="0017082A">
        <w:rPr>
          <w:rFonts w:ascii="Times New Roman" w:hAnsi="Times New Roman" w:cs="Times New Roman"/>
          <w:sz w:val="25"/>
          <w:szCs w:val="25"/>
          <w:lang w:val="sr-Latn-RS"/>
        </w:rPr>
        <w:softHyphen/>
      </w:r>
      <w:r w:rsidRPr="0017082A">
        <w:rPr>
          <w:rFonts w:ascii="Times New Roman" w:hAnsi="Times New Roman" w:cs="Times New Roman"/>
          <w:sz w:val="25"/>
          <w:szCs w:val="25"/>
          <w:lang w:val="sr-Latn-RS"/>
        </w:rPr>
        <w:t xml:space="preserve">тегнути од једне обале до друге као жице, што дрхте и звуче од сваког воза који пројури; они још као да чекају свој последњи облик и своје савршенство, а лепота њихових линија откриће се потпуно очима наших унука. Дрвени мостови на уласку у босанске варошице чије изглодане греде поигравају и звече под копитама сеоских коња као дашчице ксилофона. И, најпосле, они сасвим мали мостићи у планинама, у ствари једно овеће дрво или два прикована једно уз друго, пребачени преко неког горског потока који би без њих био непрелазан. </w:t>
      </w:r>
      <w:r w:rsidR="008306A9" w:rsidRPr="0017082A">
        <w:rPr>
          <w:rFonts w:ascii="Times New Roman" w:hAnsi="Times New Roman" w:cs="Times New Roman"/>
          <w:sz w:val="25"/>
          <w:szCs w:val="25"/>
          <w:lang w:val="sr-Cyrl-RS"/>
        </w:rPr>
        <w:t>/…/</w:t>
      </w:r>
    </w:p>
    <w:p w:rsidR="003716E7" w:rsidRPr="00BB40F0" w:rsidRDefault="003716E7" w:rsidP="0083301B">
      <w:pPr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val="sr-Latn-RS"/>
        </w:rPr>
      </w:pPr>
      <w:r w:rsidRPr="00BB40F0">
        <w:rPr>
          <w:rFonts w:ascii="Times New Roman" w:hAnsi="Times New Roman" w:cs="Times New Roman"/>
          <w:sz w:val="25"/>
          <w:szCs w:val="25"/>
          <w:lang w:val="sr-Latn-RS"/>
        </w:rPr>
        <w:t>Сви су они у суштини једно и по</w:t>
      </w:r>
      <w:r w:rsidR="00E92433" w:rsidRPr="00BB40F0">
        <w:rPr>
          <w:rFonts w:ascii="Times New Roman" w:hAnsi="Times New Roman" w:cs="Times New Roman"/>
          <w:sz w:val="25"/>
          <w:szCs w:val="25"/>
          <w:lang w:val="sr-Cyrl-RS"/>
        </w:rPr>
        <w:t>дј</w:t>
      </w:r>
      <w:r w:rsidRPr="00BB40F0">
        <w:rPr>
          <w:rFonts w:ascii="Times New Roman" w:hAnsi="Times New Roman" w:cs="Times New Roman"/>
          <w:sz w:val="25"/>
          <w:szCs w:val="25"/>
          <w:lang w:val="sr-Latn-RS"/>
        </w:rPr>
        <w:t>еднако вредни наше пажње, јер показују место на коме је човек наишао на запреку и није застао пред њом, него је савладао и премостио како је могао, према свом схватању, укусу, и приликама којима је био окружен.</w:t>
      </w:r>
    </w:p>
    <w:p w:rsidR="003716E7" w:rsidRPr="00BB40F0" w:rsidRDefault="003716E7" w:rsidP="0083301B">
      <w:pPr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val="sr-Latn-RS"/>
        </w:rPr>
      </w:pPr>
      <w:r w:rsidRPr="00BB40F0">
        <w:rPr>
          <w:rFonts w:ascii="Times New Roman" w:hAnsi="Times New Roman" w:cs="Times New Roman"/>
          <w:sz w:val="25"/>
          <w:szCs w:val="25"/>
          <w:lang w:val="sr-Latn-RS"/>
        </w:rPr>
        <w:t>И кад мислим на мостове, у сећању ми искрсавају не они преко којих сам највише прелазио, него они који су највише задржали и занели моју пажњу и мој дух.</w:t>
      </w:r>
    </w:p>
    <w:p w:rsidR="003716E7" w:rsidRPr="00BB40F0" w:rsidRDefault="003716E7" w:rsidP="0083301B">
      <w:pPr>
        <w:spacing w:line="216" w:lineRule="auto"/>
        <w:ind w:firstLine="709"/>
        <w:jc w:val="both"/>
        <w:rPr>
          <w:rFonts w:ascii="Times New Roman" w:hAnsi="Times New Roman" w:cs="Times New Roman"/>
          <w:spacing w:val="-2"/>
          <w:sz w:val="25"/>
          <w:szCs w:val="25"/>
          <w:lang w:val="sr-Latn-RS"/>
        </w:rPr>
      </w:pPr>
      <w:r w:rsidRPr="00BB40F0">
        <w:rPr>
          <w:rFonts w:ascii="Times New Roman" w:hAnsi="Times New Roman" w:cs="Times New Roman"/>
          <w:spacing w:val="-2"/>
          <w:sz w:val="25"/>
          <w:szCs w:val="25"/>
          <w:lang w:val="sr-Latn-RS"/>
        </w:rPr>
        <w:t>Пре свега, сарајевски мостови. На Миљацки, чије је корито кичма Сарајева, они су као камени пршљенови. Видим их јасно и бројим редом. Знам им лукове, памтим ограде. Међу њима и један који носи судбинско име једног младића, мален али сталан, увучен у се као добра и ћутљива тврђава која не зна за предају или издају. Затим, мостови које сам видео на путовањима, ноћу из воза, танки и бели као привиђење. Камени мостови у Шпанији, зарасли у бршљан и замишљени над сопствено сликом у тамној води. Дрвени мостови по Швајцарској, покривени кровом због великих снегова, личе на дугачке амбаре и искићени су изнутра сликама светитеља или чудесних догађаја, као капеле. Фантастични мостови у Турској, постављени отприлике, чувани и одржавани судбином. Римски мостови у јужној Италији, од белог камена, са којих је време одбило све што се могло одбити, а поред којих већ стотину година води неки нов мост, али они стоје још једнако, као скелети на стражи.</w:t>
      </w:r>
    </w:p>
    <w:p w:rsidR="00C3464C" w:rsidRPr="0083301B" w:rsidRDefault="003716E7" w:rsidP="0083301B">
      <w:pPr>
        <w:spacing w:after="80"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BB40F0">
        <w:rPr>
          <w:rFonts w:ascii="Times New Roman" w:hAnsi="Times New Roman" w:cs="Times New Roman"/>
          <w:sz w:val="25"/>
          <w:szCs w:val="25"/>
          <w:lang w:val="sr-Latn-RS"/>
        </w:rPr>
        <w:t>Тако, свуда на свету, где год се моја мисао крене или стане, наилази на верне и ћутљиве мостове као на вечиту и вечно незасићену људску жељу да се повеже, измири и споји све што искрсне пред нашим духом, очима и ногама, да не буде дељ</w:t>
      </w:r>
      <w:r w:rsidR="006665CB">
        <w:rPr>
          <w:rFonts w:ascii="Times New Roman" w:hAnsi="Times New Roman" w:cs="Times New Roman"/>
          <w:sz w:val="25"/>
          <w:szCs w:val="25"/>
          <w:lang w:val="sr-Cyrl-RS"/>
        </w:rPr>
        <w:t>е</w:t>
      </w:r>
      <w:r w:rsidRPr="00BB40F0">
        <w:rPr>
          <w:rFonts w:ascii="Times New Roman" w:hAnsi="Times New Roman" w:cs="Times New Roman"/>
          <w:sz w:val="25"/>
          <w:szCs w:val="25"/>
          <w:lang w:val="sr-Latn-RS"/>
        </w:rPr>
        <w:t>ња, противности ни растанка.</w:t>
      </w:r>
      <w:r w:rsidR="003C4A4F">
        <w:rPr>
          <w:rFonts w:ascii="Times New Roman" w:hAnsi="Times New Roman" w:cs="Times New Roman"/>
          <w:sz w:val="25"/>
          <w:szCs w:val="25"/>
          <w:lang w:val="sr-Cyrl-RS"/>
        </w:rPr>
        <w:t xml:space="preserve"> /…/</w:t>
      </w:r>
    </w:p>
    <w:p w:rsidR="0029141C" w:rsidRPr="0029141C" w:rsidRDefault="0029141C" w:rsidP="0029141C">
      <w:pPr>
        <w:spacing w:after="100" w:line="21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29141C">
        <w:rPr>
          <w:rFonts w:ascii="Times New Roman" w:hAnsi="Times New Roman" w:cs="Times New Roman"/>
          <w:b/>
          <w:sz w:val="32"/>
          <w:szCs w:val="32"/>
          <w:lang w:val="sr-Cyrl-RS"/>
        </w:rPr>
        <w:t>Задаци</w:t>
      </w:r>
    </w:p>
    <w:p w:rsidR="00EA28E3" w:rsidRDefault="00EA28E3" w:rsidP="0083301B">
      <w:pPr>
        <w:spacing w:line="216" w:lineRule="auto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17082A">
        <w:rPr>
          <w:rFonts w:ascii="Times New Roman" w:hAnsi="Times New Roman" w:cs="Times New Roman"/>
          <w:b/>
          <w:sz w:val="25"/>
          <w:szCs w:val="25"/>
          <w:lang w:val="sr-Cyrl-RS"/>
        </w:rPr>
        <w:t>1.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Заокружи </w:t>
      </w:r>
      <w:r w:rsidRPr="00EA28E3">
        <w:rPr>
          <w:rFonts w:ascii="Times New Roman" w:hAnsi="Times New Roman" w:cs="Times New Roman"/>
          <w:lang w:val="sr-Cyrl-RS"/>
        </w:rPr>
        <w:t>ДА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ако се слажеш са Андрићевим тврдњама или </w:t>
      </w:r>
      <w:r w:rsidRPr="00EA28E3">
        <w:rPr>
          <w:rFonts w:ascii="Times New Roman" w:hAnsi="Times New Roman" w:cs="Times New Roman"/>
          <w:lang w:val="sr-Cyrl-RS"/>
        </w:rPr>
        <w:t>НЕ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ако се не слажеш:</w:t>
      </w:r>
    </w:p>
    <w:p w:rsidR="00EA28E3" w:rsidRPr="0083301B" w:rsidRDefault="00EA28E3" w:rsidP="0083301B">
      <w:pPr>
        <w:spacing w:line="216" w:lineRule="auto"/>
        <w:jc w:val="both"/>
        <w:rPr>
          <w:rFonts w:ascii="Times New Roman" w:hAnsi="Times New Roman" w:cs="Times New Roman"/>
          <w:sz w:val="25"/>
          <w:szCs w:val="25"/>
          <w:lang w:val="sr-Latn-RS"/>
        </w:rPr>
      </w:pPr>
    </w:p>
    <w:tbl>
      <w:tblPr>
        <w:tblStyle w:val="TableGrid"/>
        <w:tblpPr w:leftFromText="180" w:rightFromText="180" w:vertAnchor="page" w:horzAnchor="page" w:tblpX="1498" w:tblpY="12181"/>
        <w:tblW w:w="0" w:type="auto"/>
        <w:tblLook w:val="04A0" w:firstRow="1" w:lastRow="0" w:firstColumn="1" w:lastColumn="0" w:noHBand="0" w:noVBand="1"/>
      </w:tblPr>
      <w:tblGrid>
        <w:gridCol w:w="4815"/>
        <w:gridCol w:w="850"/>
        <w:gridCol w:w="851"/>
      </w:tblGrid>
      <w:tr w:rsidR="0083301B" w:rsidTr="0083301B">
        <w:trPr>
          <w:trHeight w:val="283"/>
        </w:trPr>
        <w:tc>
          <w:tcPr>
            <w:tcW w:w="4815" w:type="dxa"/>
            <w:vAlign w:val="center"/>
          </w:tcPr>
          <w:p w:rsidR="0083301B" w:rsidRDefault="0083301B" w:rsidP="0083301B">
            <w:pPr>
              <w:spacing w:line="216" w:lineRule="auto"/>
              <w:rPr>
                <w:rFonts w:ascii="Times New Roman" w:hAnsi="Times New Roman" w:cs="Times New Roman"/>
                <w:sz w:val="25"/>
                <w:szCs w:val="25"/>
                <w:lang w:val="sr-Cyrl-R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sr-Cyrl-RS"/>
              </w:rPr>
              <w:t>Мостови су важнији од кућа.</w:t>
            </w:r>
          </w:p>
        </w:tc>
        <w:tc>
          <w:tcPr>
            <w:tcW w:w="850" w:type="dxa"/>
            <w:vAlign w:val="center"/>
          </w:tcPr>
          <w:p w:rsidR="0083301B" w:rsidRPr="00EA28E3" w:rsidRDefault="0083301B" w:rsidP="0083301B">
            <w:pPr>
              <w:spacing w:line="21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A28E3"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851" w:type="dxa"/>
            <w:vAlign w:val="center"/>
          </w:tcPr>
          <w:p w:rsidR="0083301B" w:rsidRPr="00EA28E3" w:rsidRDefault="0083301B" w:rsidP="0083301B">
            <w:pPr>
              <w:spacing w:line="21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A28E3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83301B" w:rsidTr="0083301B">
        <w:trPr>
          <w:trHeight w:val="283"/>
        </w:trPr>
        <w:tc>
          <w:tcPr>
            <w:tcW w:w="4815" w:type="dxa"/>
            <w:vAlign w:val="center"/>
          </w:tcPr>
          <w:p w:rsidR="0083301B" w:rsidRDefault="0083301B" w:rsidP="0083301B">
            <w:pPr>
              <w:spacing w:line="216" w:lineRule="auto"/>
              <w:rPr>
                <w:rFonts w:ascii="Times New Roman" w:hAnsi="Times New Roman" w:cs="Times New Roman"/>
                <w:sz w:val="25"/>
                <w:szCs w:val="25"/>
                <w:lang w:val="sr-Cyrl-R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sr-Cyrl-RS"/>
              </w:rPr>
              <w:t>Мостови су светији од храмова.</w:t>
            </w:r>
          </w:p>
        </w:tc>
        <w:tc>
          <w:tcPr>
            <w:tcW w:w="850" w:type="dxa"/>
            <w:vAlign w:val="center"/>
          </w:tcPr>
          <w:p w:rsidR="0083301B" w:rsidRPr="00EA28E3" w:rsidRDefault="0083301B" w:rsidP="0083301B">
            <w:pPr>
              <w:spacing w:line="21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A28E3"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851" w:type="dxa"/>
            <w:vAlign w:val="center"/>
          </w:tcPr>
          <w:p w:rsidR="0083301B" w:rsidRPr="00EA28E3" w:rsidRDefault="0083301B" w:rsidP="0083301B">
            <w:pPr>
              <w:spacing w:line="21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A28E3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83301B" w:rsidTr="0083301B">
        <w:trPr>
          <w:trHeight w:val="283"/>
        </w:trPr>
        <w:tc>
          <w:tcPr>
            <w:tcW w:w="4815" w:type="dxa"/>
            <w:vAlign w:val="center"/>
          </w:tcPr>
          <w:p w:rsidR="0083301B" w:rsidRDefault="0083301B" w:rsidP="0083301B">
            <w:pPr>
              <w:spacing w:line="216" w:lineRule="auto"/>
              <w:rPr>
                <w:rFonts w:ascii="Times New Roman" w:hAnsi="Times New Roman" w:cs="Times New Roman"/>
                <w:sz w:val="25"/>
                <w:szCs w:val="25"/>
                <w:lang w:val="sr-Cyrl-R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sr-Cyrl-RS"/>
              </w:rPr>
              <w:t>Мостови не служе ничему што је зло.</w:t>
            </w:r>
          </w:p>
        </w:tc>
        <w:tc>
          <w:tcPr>
            <w:tcW w:w="850" w:type="dxa"/>
            <w:vAlign w:val="center"/>
          </w:tcPr>
          <w:p w:rsidR="0083301B" w:rsidRPr="00EA28E3" w:rsidRDefault="0083301B" w:rsidP="0083301B">
            <w:pPr>
              <w:spacing w:line="21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A28E3"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851" w:type="dxa"/>
            <w:vAlign w:val="center"/>
          </w:tcPr>
          <w:p w:rsidR="0083301B" w:rsidRPr="00EA28E3" w:rsidRDefault="0083301B" w:rsidP="0083301B">
            <w:pPr>
              <w:spacing w:line="21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A28E3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83301B" w:rsidTr="0083301B">
        <w:trPr>
          <w:trHeight w:val="283"/>
        </w:trPr>
        <w:tc>
          <w:tcPr>
            <w:tcW w:w="4815" w:type="dxa"/>
            <w:vAlign w:val="center"/>
          </w:tcPr>
          <w:p w:rsidR="0083301B" w:rsidRDefault="0083301B" w:rsidP="0083301B">
            <w:pPr>
              <w:spacing w:line="216" w:lineRule="auto"/>
              <w:rPr>
                <w:rFonts w:ascii="Times New Roman" w:hAnsi="Times New Roman" w:cs="Times New Roman"/>
                <w:sz w:val="25"/>
                <w:szCs w:val="25"/>
                <w:lang w:val="sr-Cyrl-R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sr-Cyrl-RS"/>
              </w:rPr>
              <w:t>Сви мостови заслужују подједнаку пажњу.</w:t>
            </w:r>
          </w:p>
        </w:tc>
        <w:tc>
          <w:tcPr>
            <w:tcW w:w="850" w:type="dxa"/>
            <w:vAlign w:val="center"/>
          </w:tcPr>
          <w:p w:rsidR="0083301B" w:rsidRPr="00EA28E3" w:rsidRDefault="0083301B" w:rsidP="0083301B">
            <w:pPr>
              <w:spacing w:line="21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A28E3"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851" w:type="dxa"/>
            <w:vAlign w:val="center"/>
          </w:tcPr>
          <w:p w:rsidR="0083301B" w:rsidRPr="00EA28E3" w:rsidRDefault="0083301B" w:rsidP="0083301B">
            <w:pPr>
              <w:spacing w:line="21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A28E3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</w:tbl>
    <w:p w:rsidR="00EA28E3" w:rsidRDefault="00EA28E3" w:rsidP="00EA28E3">
      <w:pPr>
        <w:spacing w:after="100" w:line="216" w:lineRule="auto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</w:p>
    <w:p w:rsidR="00457C03" w:rsidRDefault="00457C03" w:rsidP="00EA28E3">
      <w:pPr>
        <w:spacing w:after="100" w:line="216" w:lineRule="auto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bookmarkStart w:id="0" w:name="_GoBack"/>
      <w:bookmarkEnd w:id="0"/>
    </w:p>
    <w:p w:rsidR="0083301B" w:rsidRDefault="0083301B" w:rsidP="0083301B">
      <w:pPr>
        <w:spacing w:after="120" w:line="216" w:lineRule="auto"/>
        <w:jc w:val="both"/>
        <w:rPr>
          <w:rFonts w:ascii="Times New Roman" w:hAnsi="Times New Roman" w:cs="Times New Roman"/>
          <w:b/>
          <w:sz w:val="25"/>
          <w:szCs w:val="25"/>
          <w:lang w:val="sr-Latn-RS"/>
        </w:rPr>
      </w:pPr>
    </w:p>
    <w:p w:rsidR="0083301B" w:rsidRDefault="0083301B" w:rsidP="00ED1F22">
      <w:pPr>
        <w:spacing w:after="180" w:line="216" w:lineRule="auto"/>
        <w:jc w:val="both"/>
        <w:rPr>
          <w:rFonts w:ascii="Times New Roman" w:hAnsi="Times New Roman" w:cs="Times New Roman"/>
          <w:b/>
          <w:sz w:val="25"/>
          <w:szCs w:val="25"/>
          <w:lang w:val="sr-Latn-RS"/>
        </w:rPr>
      </w:pPr>
    </w:p>
    <w:p w:rsidR="00EA28E3" w:rsidRDefault="00457C03" w:rsidP="00ED1F22">
      <w:pPr>
        <w:spacing w:after="180" w:line="216" w:lineRule="auto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17082A">
        <w:rPr>
          <w:rFonts w:ascii="Times New Roman" w:hAnsi="Times New Roman" w:cs="Times New Roman"/>
          <w:b/>
          <w:sz w:val="25"/>
          <w:szCs w:val="25"/>
          <w:lang w:val="sr-Cyrl-RS"/>
        </w:rPr>
        <w:t>2.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9B2FCD">
        <w:rPr>
          <w:rFonts w:ascii="Times New Roman" w:hAnsi="Times New Roman" w:cs="Times New Roman"/>
          <w:sz w:val="25"/>
          <w:szCs w:val="25"/>
          <w:lang w:val="sr-Cyrl-RS"/>
        </w:rPr>
        <w:t>Од ког материјала су направљени мостови који се помињу у овом те</w:t>
      </w:r>
      <w:r w:rsidR="008306A9">
        <w:rPr>
          <w:rFonts w:ascii="Times New Roman" w:hAnsi="Times New Roman" w:cs="Times New Roman"/>
          <w:sz w:val="25"/>
          <w:szCs w:val="25"/>
          <w:lang w:val="sr-Cyrl-RS"/>
        </w:rPr>
        <w:t>к</w:t>
      </w:r>
      <w:r w:rsidR="009B2FCD">
        <w:rPr>
          <w:rFonts w:ascii="Times New Roman" w:hAnsi="Times New Roman" w:cs="Times New Roman"/>
          <w:sz w:val="25"/>
          <w:szCs w:val="25"/>
          <w:lang w:val="sr-Cyrl-RS"/>
        </w:rPr>
        <w:t>сту:</w:t>
      </w:r>
    </w:p>
    <w:p w:rsidR="009B2FCD" w:rsidRDefault="009B2FCD" w:rsidP="0083301B">
      <w:pPr>
        <w:spacing w:line="216" w:lineRule="auto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sz w:val="25"/>
          <w:szCs w:val="25"/>
          <w:lang w:val="sr-Cyrl-RS"/>
        </w:rPr>
        <w:t>_________________________________________________________________________________</w:t>
      </w:r>
    </w:p>
    <w:p w:rsidR="009B2FCD" w:rsidRPr="003E0726" w:rsidRDefault="009B2FCD" w:rsidP="00EA28E3">
      <w:pPr>
        <w:spacing w:after="100" w:line="216" w:lineRule="auto"/>
        <w:jc w:val="both"/>
        <w:rPr>
          <w:rFonts w:ascii="Times New Roman" w:hAnsi="Times New Roman" w:cs="Times New Roman"/>
          <w:sz w:val="12"/>
          <w:szCs w:val="12"/>
          <w:lang w:val="sr-Cyrl-RS"/>
        </w:rPr>
      </w:pPr>
    </w:p>
    <w:p w:rsidR="00977F45" w:rsidRDefault="009B5D74" w:rsidP="00EA28E3">
      <w:pPr>
        <w:spacing w:after="100" w:line="216" w:lineRule="auto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17082A">
        <w:rPr>
          <w:rFonts w:ascii="Times New Roman" w:hAnsi="Times New Roman" w:cs="Times New Roman"/>
          <w:b/>
          <w:sz w:val="25"/>
          <w:szCs w:val="25"/>
          <w:lang w:val="sr-Cyrl-RS"/>
        </w:rPr>
        <w:t>3</w:t>
      </w:r>
      <w:r w:rsidR="00977F45" w:rsidRPr="0017082A">
        <w:rPr>
          <w:rFonts w:ascii="Times New Roman" w:hAnsi="Times New Roman" w:cs="Times New Roman"/>
          <w:b/>
          <w:sz w:val="25"/>
          <w:szCs w:val="25"/>
          <w:lang w:val="sr-Cyrl-RS"/>
        </w:rPr>
        <w:t>.</w:t>
      </w:r>
      <w:r w:rsidR="00977F45">
        <w:rPr>
          <w:rFonts w:ascii="Times New Roman" w:hAnsi="Times New Roman" w:cs="Times New Roman"/>
          <w:sz w:val="25"/>
          <w:szCs w:val="25"/>
          <w:lang w:val="sr-Cyrl-RS"/>
        </w:rPr>
        <w:t xml:space="preserve"> Начин на који писац приказује шпанске и швајцарске мостове назива се:</w:t>
      </w:r>
    </w:p>
    <w:p w:rsidR="0083301B" w:rsidRDefault="00977F45" w:rsidP="009B5D74">
      <w:pPr>
        <w:spacing w:after="100" w:line="216" w:lineRule="auto"/>
        <w:jc w:val="both"/>
        <w:rPr>
          <w:rFonts w:ascii="Times New Roman" w:hAnsi="Times New Roman" w:cs="Times New Roman"/>
          <w:sz w:val="25"/>
          <w:szCs w:val="25"/>
          <w:lang w:val="sr-Latn-RS"/>
        </w:rPr>
      </w:pPr>
      <w:r>
        <w:rPr>
          <w:rFonts w:ascii="Times New Roman" w:hAnsi="Times New Roman" w:cs="Times New Roman"/>
          <w:sz w:val="25"/>
          <w:szCs w:val="25"/>
          <w:lang w:val="sr-Cyrl-RS"/>
        </w:rPr>
        <w:t>а) дијалог</w:t>
      </w:r>
      <w:r w:rsidR="008C4C9B">
        <w:rPr>
          <w:rFonts w:ascii="Times New Roman" w:hAnsi="Times New Roman" w:cs="Times New Roman"/>
          <w:sz w:val="25"/>
          <w:szCs w:val="25"/>
          <w:lang w:val="sr-Cyrl-RS"/>
        </w:rPr>
        <w:t>;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         б) </w:t>
      </w:r>
      <w:r w:rsidR="008C4C9B">
        <w:rPr>
          <w:rFonts w:ascii="Times New Roman" w:hAnsi="Times New Roman" w:cs="Times New Roman"/>
          <w:sz w:val="25"/>
          <w:szCs w:val="25"/>
          <w:lang w:val="sr-Cyrl-RS"/>
        </w:rPr>
        <w:t>дескрипција (описивање);          в) нарација (приповедање);          г) строфа.</w:t>
      </w:r>
    </w:p>
    <w:p w:rsidR="0083301B" w:rsidRPr="0083301B" w:rsidRDefault="0083301B" w:rsidP="009B5D74">
      <w:pPr>
        <w:spacing w:after="100" w:line="216" w:lineRule="auto"/>
        <w:jc w:val="both"/>
        <w:rPr>
          <w:rFonts w:ascii="Times New Roman" w:hAnsi="Times New Roman" w:cs="Times New Roman"/>
          <w:sz w:val="8"/>
          <w:szCs w:val="8"/>
          <w:lang w:val="sr-Latn-RS"/>
        </w:rPr>
      </w:pPr>
    </w:p>
    <w:p w:rsidR="00EA28E3" w:rsidRPr="00EA28E3" w:rsidRDefault="009B5D74" w:rsidP="00EA28E3">
      <w:pPr>
        <w:spacing w:after="100"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65978">
        <w:rPr>
          <w:rFonts w:ascii="Times New Roman" w:hAnsi="Times New Roman" w:cs="Times New Roman"/>
          <w:b/>
          <w:spacing w:val="-4"/>
          <w:sz w:val="25"/>
          <w:szCs w:val="25"/>
          <w:lang w:val="sr-Cyrl-RS"/>
        </w:rPr>
        <w:t>4.</w:t>
      </w:r>
      <w:r w:rsidRPr="00165978">
        <w:rPr>
          <w:rFonts w:ascii="Times New Roman" w:hAnsi="Times New Roman" w:cs="Times New Roman"/>
          <w:spacing w:val="-4"/>
          <w:sz w:val="25"/>
          <w:szCs w:val="25"/>
          <w:lang w:val="sr-Cyrl-RS"/>
        </w:rPr>
        <w:t xml:space="preserve"> Опиши један мост</w:t>
      </w:r>
      <w:r w:rsidR="00C8137C" w:rsidRPr="00165978">
        <w:rPr>
          <w:rFonts w:ascii="Times New Roman" w:hAnsi="Times New Roman" w:cs="Times New Roman"/>
          <w:spacing w:val="-4"/>
          <w:sz w:val="25"/>
          <w:szCs w:val="25"/>
          <w:lang w:val="sr-Cyrl-RS"/>
        </w:rPr>
        <w:t xml:space="preserve"> </w:t>
      </w:r>
      <w:r w:rsidR="00165978" w:rsidRPr="00165978">
        <w:rPr>
          <w:rFonts w:ascii="Times New Roman" w:hAnsi="Times New Roman" w:cs="Times New Roman"/>
          <w:spacing w:val="-4"/>
          <w:sz w:val="25"/>
          <w:szCs w:val="25"/>
          <w:lang w:val="sr-Cyrl-RS"/>
        </w:rPr>
        <w:t>(где се налази, изглед, окружење, историја, материјал од кога је направљен…).</w:t>
      </w:r>
    </w:p>
    <w:sectPr w:rsidR="00EA28E3" w:rsidRPr="00EA28E3" w:rsidSect="00D97236">
      <w:pgSz w:w="11906" w:h="16838" w:code="9"/>
      <w:pgMar w:top="73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D2"/>
    <w:rsid w:val="0006586A"/>
    <w:rsid w:val="00165978"/>
    <w:rsid w:val="0017082A"/>
    <w:rsid w:val="0029141C"/>
    <w:rsid w:val="002E70A9"/>
    <w:rsid w:val="00332666"/>
    <w:rsid w:val="003716E7"/>
    <w:rsid w:val="00380FDB"/>
    <w:rsid w:val="003C4A4F"/>
    <w:rsid w:val="003E0726"/>
    <w:rsid w:val="00442DE8"/>
    <w:rsid w:val="00457C03"/>
    <w:rsid w:val="005D5A44"/>
    <w:rsid w:val="005E5B10"/>
    <w:rsid w:val="0065531C"/>
    <w:rsid w:val="006665CB"/>
    <w:rsid w:val="006959CE"/>
    <w:rsid w:val="00726C54"/>
    <w:rsid w:val="008306A9"/>
    <w:rsid w:val="0083301B"/>
    <w:rsid w:val="00854A61"/>
    <w:rsid w:val="008C4C9B"/>
    <w:rsid w:val="008D499C"/>
    <w:rsid w:val="00923897"/>
    <w:rsid w:val="00977F45"/>
    <w:rsid w:val="009B2FCD"/>
    <w:rsid w:val="009B5D74"/>
    <w:rsid w:val="00A45955"/>
    <w:rsid w:val="00A81C8A"/>
    <w:rsid w:val="00AA5AD8"/>
    <w:rsid w:val="00BB40F0"/>
    <w:rsid w:val="00C3464C"/>
    <w:rsid w:val="00C8137C"/>
    <w:rsid w:val="00CA6EEE"/>
    <w:rsid w:val="00D828F3"/>
    <w:rsid w:val="00D97236"/>
    <w:rsid w:val="00E63A70"/>
    <w:rsid w:val="00E92433"/>
    <w:rsid w:val="00E94ED2"/>
    <w:rsid w:val="00EA28E3"/>
    <w:rsid w:val="00EB1D52"/>
    <w:rsid w:val="00EC408C"/>
    <w:rsid w:val="00ED1F22"/>
    <w:rsid w:val="00ED4DA5"/>
    <w:rsid w:val="00EE386F"/>
    <w:rsid w:val="00E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8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8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C7662-EB02-4546-8436-1A673557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Korisnik</cp:lastModifiedBy>
  <cp:revision>38</cp:revision>
  <dcterms:created xsi:type="dcterms:W3CDTF">2015-12-06T22:26:00Z</dcterms:created>
  <dcterms:modified xsi:type="dcterms:W3CDTF">2017-01-09T11:39:00Z</dcterms:modified>
</cp:coreProperties>
</file>