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8E" w:rsidRPr="009E4BFC" w:rsidRDefault="00FA468E" w:rsidP="00FA468E">
      <w:pPr>
        <w:pStyle w:val="NoSpacing"/>
        <w:jc w:val="both"/>
        <w:rPr>
          <w:rFonts w:cstheme="minorHAnsi"/>
          <w:b/>
          <w:sz w:val="28"/>
          <w:szCs w:val="28"/>
        </w:rPr>
      </w:pPr>
      <w:r w:rsidRPr="009E4BFC">
        <w:rPr>
          <w:rFonts w:cstheme="minorHAnsi"/>
          <w:b/>
          <w:sz w:val="28"/>
          <w:szCs w:val="28"/>
        </w:rPr>
        <w:t>Вук Стефановић Караџић: ''Прва година српског војевања на дахије''</w:t>
      </w:r>
    </w:p>
    <w:p w:rsidR="00FA468E" w:rsidRDefault="00481C55" w:rsidP="00FA468E">
      <w:pPr>
        <w:pStyle w:val="NoSpacing"/>
        <w:jc w:val="both"/>
        <w:rPr>
          <w:rFonts w:cstheme="minorHAnsi"/>
          <w:sz w:val="28"/>
          <w:szCs w:val="28"/>
        </w:rPr>
      </w:pPr>
      <w:r>
        <w:rPr>
          <w:rFonts w:cstheme="minorHAnsi"/>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271.9pt;margin-top:9.55pt;width:196.5pt;height:136.5pt;z-index:251658240" stroked="f">
            <v:textbox>
              <w:txbxContent>
                <w:p w:rsidR="00FA468E" w:rsidRDefault="00FA468E">
                  <w:r>
                    <w:rPr>
                      <w:noProof/>
                    </w:rPr>
                    <w:drawing>
                      <wp:inline distT="0" distB="0" distL="0" distR="0">
                        <wp:extent cx="2303145" cy="1581198"/>
                        <wp:effectExtent l="19050" t="0" r="1905" b="0"/>
                        <wp:docPr id="1" name="Picture 1" descr="http://www.artnit.net/media/k2/items/cache/1d10e97ee6299d36828eddc9f92530e2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nit.net/media/k2/items/cache/1d10e97ee6299d36828eddc9f92530e2_XL.jpg"/>
                                <pic:cNvPicPr>
                                  <a:picLocks noChangeAspect="1" noChangeArrowheads="1"/>
                                </pic:cNvPicPr>
                              </pic:nvPicPr>
                              <pic:blipFill>
                                <a:blip r:embed="rId5"/>
                                <a:srcRect/>
                                <a:stretch>
                                  <a:fillRect/>
                                </a:stretch>
                              </pic:blipFill>
                              <pic:spPr bwMode="auto">
                                <a:xfrm>
                                  <a:off x="0" y="0"/>
                                  <a:ext cx="2303145" cy="1581198"/>
                                </a:xfrm>
                                <a:prstGeom prst="rect">
                                  <a:avLst/>
                                </a:prstGeom>
                                <a:noFill/>
                                <a:ln w="9525">
                                  <a:noFill/>
                                  <a:miter lim="800000"/>
                                  <a:headEnd/>
                                  <a:tailEnd/>
                                </a:ln>
                              </pic:spPr>
                            </pic:pic>
                          </a:graphicData>
                        </a:graphic>
                      </wp:inline>
                    </w:drawing>
                  </w:r>
                </w:p>
              </w:txbxContent>
            </v:textbox>
            <w10:wrap type="square"/>
          </v:shape>
        </w:pict>
      </w:r>
    </w:p>
    <w:p w:rsidR="00662028" w:rsidRPr="00662028" w:rsidRDefault="00662028" w:rsidP="00FA468E">
      <w:pPr>
        <w:pStyle w:val="NoSpacing"/>
        <w:jc w:val="both"/>
        <w:rPr>
          <w:rFonts w:cstheme="minorHAnsi"/>
          <w:b/>
          <w:sz w:val="24"/>
          <w:szCs w:val="24"/>
        </w:rPr>
      </w:pPr>
      <w:r w:rsidRPr="00662028">
        <w:rPr>
          <w:rFonts w:cstheme="minorHAnsi"/>
          <w:b/>
          <w:sz w:val="24"/>
          <w:szCs w:val="24"/>
        </w:rPr>
        <w:t>У следећем тексту сазнаћеш како су се народне старешине договарале о томе ко ће бити вођа народа у устанку против Турака и зашто је избор пао на Карађорђа.</w:t>
      </w:r>
    </w:p>
    <w:p w:rsidR="0015493E" w:rsidRPr="009E4BFC" w:rsidRDefault="00FA468E" w:rsidP="0015493E">
      <w:pPr>
        <w:pStyle w:val="NoSpacing"/>
        <w:ind w:firstLine="720"/>
        <w:jc w:val="both"/>
        <w:rPr>
          <w:rFonts w:cstheme="minorHAnsi"/>
          <w:sz w:val="28"/>
          <w:szCs w:val="28"/>
        </w:rPr>
      </w:pPr>
      <w:r w:rsidRPr="009E4BFC">
        <w:rPr>
          <w:rFonts w:cstheme="minorHAnsi"/>
          <w:sz w:val="28"/>
          <w:szCs w:val="28"/>
        </w:rPr>
        <w:t xml:space="preserve">Пошто се већ Срби одметну и подобро се заваде с Турцима, онда се ове шумадијске четобаше стану разговарати и договарати између себе: "Ко </w:t>
      </w:r>
      <w:proofErr w:type="spellStart"/>
      <w:r w:rsidRPr="009E4BFC">
        <w:rPr>
          <w:rFonts w:cstheme="minorHAnsi"/>
          <w:sz w:val="28"/>
          <w:szCs w:val="28"/>
        </w:rPr>
        <w:t>ће</w:t>
      </w:r>
      <w:proofErr w:type="spellEnd"/>
      <w:r w:rsidRPr="009E4BFC">
        <w:rPr>
          <w:rFonts w:cstheme="minorHAnsi"/>
          <w:sz w:val="28"/>
          <w:szCs w:val="28"/>
        </w:rPr>
        <w:t xml:space="preserve"> </w:t>
      </w:r>
      <w:proofErr w:type="spellStart"/>
      <w:r w:rsidRPr="009E4BFC">
        <w:rPr>
          <w:rFonts w:cstheme="minorHAnsi"/>
          <w:sz w:val="28"/>
          <w:szCs w:val="28"/>
        </w:rPr>
        <w:t>сад</w:t>
      </w:r>
      <w:proofErr w:type="spellEnd"/>
      <w:r w:rsidRPr="009E4BFC">
        <w:rPr>
          <w:rFonts w:cstheme="minorHAnsi"/>
          <w:sz w:val="28"/>
          <w:szCs w:val="28"/>
        </w:rPr>
        <w:t xml:space="preserve"> </w:t>
      </w:r>
      <w:proofErr w:type="spellStart"/>
      <w:r w:rsidRPr="009E4BFC">
        <w:rPr>
          <w:rFonts w:cstheme="minorHAnsi"/>
          <w:sz w:val="28"/>
          <w:szCs w:val="28"/>
        </w:rPr>
        <w:t>бити</w:t>
      </w:r>
      <w:proofErr w:type="spellEnd"/>
      <w:r w:rsidRPr="009E4BFC">
        <w:rPr>
          <w:rFonts w:cstheme="minorHAnsi"/>
          <w:sz w:val="28"/>
          <w:szCs w:val="28"/>
        </w:rPr>
        <w:t xml:space="preserve"> </w:t>
      </w:r>
      <w:proofErr w:type="spellStart"/>
      <w:r w:rsidRPr="009E4BFC">
        <w:rPr>
          <w:rFonts w:cstheme="minorHAnsi"/>
          <w:sz w:val="28"/>
          <w:szCs w:val="28"/>
        </w:rPr>
        <w:t>старјешина</w:t>
      </w:r>
      <w:proofErr w:type="spellEnd"/>
      <w:r w:rsidRPr="009E4BFC">
        <w:rPr>
          <w:rFonts w:cstheme="minorHAnsi"/>
          <w:sz w:val="28"/>
          <w:szCs w:val="28"/>
        </w:rPr>
        <w:t>?</w:t>
      </w:r>
      <w:r w:rsidR="00FD6709">
        <w:rPr>
          <w:rFonts w:cstheme="minorHAnsi"/>
          <w:sz w:val="28"/>
          <w:szCs w:val="28"/>
          <w:lang/>
        </w:rPr>
        <w:t>''</w:t>
      </w:r>
      <w:r w:rsidRPr="009E4BFC">
        <w:rPr>
          <w:rFonts w:cstheme="minorHAnsi"/>
          <w:sz w:val="28"/>
          <w:szCs w:val="28"/>
        </w:rPr>
        <w:t xml:space="preserve"> </w:t>
      </w:r>
    </w:p>
    <w:p w:rsidR="0015493E" w:rsidRPr="00FD6709" w:rsidRDefault="00FA468E" w:rsidP="0015493E">
      <w:pPr>
        <w:pStyle w:val="NoSpacing"/>
        <w:ind w:firstLine="720"/>
        <w:jc w:val="both"/>
        <w:rPr>
          <w:rFonts w:cstheme="minorHAnsi"/>
          <w:sz w:val="28"/>
          <w:szCs w:val="28"/>
          <w:lang/>
        </w:rPr>
      </w:pPr>
      <w:r w:rsidRPr="009E4BFC">
        <w:rPr>
          <w:rFonts w:cstheme="minorHAnsi"/>
          <w:sz w:val="28"/>
          <w:szCs w:val="28"/>
        </w:rPr>
        <w:t xml:space="preserve">Ниједна кућа не може бити без старјешине, а камоли толики народ? </w:t>
      </w:r>
      <w:proofErr w:type="spellStart"/>
      <w:proofErr w:type="gramStart"/>
      <w:r w:rsidRPr="009E4BFC">
        <w:rPr>
          <w:rFonts w:cstheme="minorHAnsi"/>
          <w:sz w:val="28"/>
          <w:szCs w:val="28"/>
        </w:rPr>
        <w:t>Ваља</w:t>
      </w:r>
      <w:proofErr w:type="spellEnd"/>
      <w:r w:rsidRPr="009E4BFC">
        <w:rPr>
          <w:rFonts w:cstheme="minorHAnsi"/>
          <w:sz w:val="28"/>
          <w:szCs w:val="28"/>
        </w:rPr>
        <w:t xml:space="preserve"> </w:t>
      </w:r>
      <w:proofErr w:type="spellStart"/>
      <w:r w:rsidRPr="009E4BFC">
        <w:rPr>
          <w:rFonts w:cstheme="minorHAnsi"/>
          <w:sz w:val="28"/>
          <w:szCs w:val="28"/>
        </w:rPr>
        <w:t>да</w:t>
      </w:r>
      <w:proofErr w:type="spellEnd"/>
      <w:r w:rsidRPr="009E4BFC">
        <w:rPr>
          <w:rFonts w:cstheme="minorHAnsi"/>
          <w:sz w:val="28"/>
          <w:szCs w:val="28"/>
        </w:rPr>
        <w:t xml:space="preserve"> </w:t>
      </w:r>
      <w:proofErr w:type="spellStart"/>
      <w:r w:rsidRPr="009E4BFC">
        <w:rPr>
          <w:rFonts w:cstheme="minorHAnsi"/>
          <w:sz w:val="28"/>
          <w:szCs w:val="28"/>
        </w:rPr>
        <w:t>се</w:t>
      </w:r>
      <w:proofErr w:type="spellEnd"/>
      <w:r w:rsidRPr="009E4BFC">
        <w:rPr>
          <w:rFonts w:cstheme="minorHAnsi"/>
          <w:sz w:val="28"/>
          <w:szCs w:val="28"/>
        </w:rPr>
        <w:t xml:space="preserve"> </w:t>
      </w:r>
      <w:proofErr w:type="spellStart"/>
      <w:r w:rsidRPr="009E4BFC">
        <w:rPr>
          <w:rFonts w:cstheme="minorHAnsi"/>
          <w:sz w:val="28"/>
          <w:szCs w:val="28"/>
        </w:rPr>
        <w:t>зна</w:t>
      </w:r>
      <w:proofErr w:type="spellEnd"/>
      <w:r w:rsidRPr="009E4BFC">
        <w:rPr>
          <w:rFonts w:cstheme="minorHAnsi"/>
          <w:sz w:val="28"/>
          <w:szCs w:val="28"/>
        </w:rPr>
        <w:t xml:space="preserve"> </w:t>
      </w:r>
      <w:proofErr w:type="spellStart"/>
      <w:r w:rsidRPr="009E4BFC">
        <w:rPr>
          <w:rFonts w:cstheme="minorHAnsi"/>
          <w:sz w:val="28"/>
          <w:szCs w:val="28"/>
        </w:rPr>
        <w:t>кога</w:t>
      </w:r>
      <w:proofErr w:type="spellEnd"/>
      <w:r w:rsidRPr="009E4BFC">
        <w:rPr>
          <w:rFonts w:cstheme="minorHAnsi"/>
          <w:sz w:val="28"/>
          <w:szCs w:val="28"/>
        </w:rPr>
        <w:t xml:space="preserve"> </w:t>
      </w:r>
      <w:proofErr w:type="spellStart"/>
      <w:r w:rsidRPr="009E4BFC">
        <w:rPr>
          <w:rFonts w:cstheme="minorHAnsi"/>
          <w:sz w:val="28"/>
          <w:szCs w:val="28"/>
        </w:rPr>
        <w:t>ћемо</w:t>
      </w:r>
      <w:proofErr w:type="spellEnd"/>
      <w:r w:rsidRPr="009E4BFC">
        <w:rPr>
          <w:rFonts w:cstheme="minorHAnsi"/>
          <w:sz w:val="28"/>
          <w:szCs w:val="28"/>
        </w:rPr>
        <w:t xml:space="preserve"> </w:t>
      </w:r>
      <w:proofErr w:type="spellStart"/>
      <w:r w:rsidRPr="009E4BFC">
        <w:rPr>
          <w:rFonts w:cstheme="minorHAnsi"/>
          <w:sz w:val="28"/>
          <w:szCs w:val="28"/>
        </w:rPr>
        <w:t>писа</w:t>
      </w:r>
      <w:r w:rsidR="00FD6709">
        <w:rPr>
          <w:rFonts w:cstheme="minorHAnsi"/>
          <w:sz w:val="28"/>
          <w:szCs w:val="28"/>
        </w:rPr>
        <w:t>ти</w:t>
      </w:r>
      <w:proofErr w:type="spellEnd"/>
      <w:r w:rsidR="00FD6709">
        <w:rPr>
          <w:rFonts w:cstheme="minorHAnsi"/>
          <w:sz w:val="28"/>
          <w:szCs w:val="28"/>
        </w:rPr>
        <w:t xml:space="preserve"> и </w:t>
      </w:r>
      <w:proofErr w:type="spellStart"/>
      <w:r w:rsidR="00FD6709">
        <w:rPr>
          <w:rFonts w:cstheme="minorHAnsi"/>
          <w:sz w:val="28"/>
          <w:szCs w:val="28"/>
        </w:rPr>
        <w:t>слушати</w:t>
      </w:r>
      <w:proofErr w:type="spellEnd"/>
      <w:r w:rsidR="00FD6709">
        <w:rPr>
          <w:rFonts w:cstheme="minorHAnsi"/>
          <w:sz w:val="28"/>
          <w:szCs w:val="28"/>
        </w:rPr>
        <w:t>"</w:t>
      </w:r>
      <w:r w:rsidR="00FD6709">
        <w:rPr>
          <w:rFonts w:cstheme="minorHAnsi"/>
          <w:sz w:val="28"/>
          <w:szCs w:val="28"/>
          <w:lang/>
        </w:rPr>
        <w:t>.</w:t>
      </w:r>
      <w:proofErr w:type="gramEnd"/>
    </w:p>
    <w:p w:rsidR="00FA468E" w:rsidRPr="009E4BFC" w:rsidRDefault="00FA468E" w:rsidP="0015493E">
      <w:pPr>
        <w:pStyle w:val="NoSpacing"/>
        <w:ind w:firstLine="720"/>
        <w:jc w:val="both"/>
        <w:rPr>
          <w:rFonts w:cstheme="minorHAnsi"/>
          <w:sz w:val="28"/>
          <w:szCs w:val="28"/>
        </w:rPr>
      </w:pPr>
      <w:proofErr w:type="spellStart"/>
      <w:proofErr w:type="gramStart"/>
      <w:r w:rsidRPr="009E4BFC">
        <w:rPr>
          <w:rFonts w:cstheme="minorHAnsi"/>
          <w:sz w:val="28"/>
          <w:szCs w:val="28"/>
        </w:rPr>
        <w:t>Млоги</w:t>
      </w:r>
      <w:proofErr w:type="spellEnd"/>
      <w:r w:rsidRPr="009E4BFC">
        <w:rPr>
          <w:rFonts w:cstheme="minorHAnsi"/>
          <w:sz w:val="28"/>
          <w:szCs w:val="28"/>
        </w:rPr>
        <w:t xml:space="preserve"> </w:t>
      </w:r>
      <w:proofErr w:type="spellStart"/>
      <w:r w:rsidRPr="009E4BFC">
        <w:rPr>
          <w:rFonts w:cstheme="minorHAnsi"/>
          <w:sz w:val="28"/>
          <w:szCs w:val="28"/>
        </w:rPr>
        <w:t>повичу</w:t>
      </w:r>
      <w:proofErr w:type="spellEnd"/>
      <w:r w:rsidRPr="009E4BFC">
        <w:rPr>
          <w:rFonts w:cstheme="minorHAnsi"/>
          <w:sz w:val="28"/>
          <w:szCs w:val="28"/>
        </w:rPr>
        <w:t xml:space="preserve"> </w:t>
      </w:r>
      <w:proofErr w:type="spellStart"/>
      <w:r w:rsidRPr="009E4BFC">
        <w:rPr>
          <w:rFonts w:cstheme="minorHAnsi"/>
          <w:sz w:val="28"/>
          <w:szCs w:val="28"/>
        </w:rPr>
        <w:t>да</w:t>
      </w:r>
      <w:proofErr w:type="spellEnd"/>
      <w:r w:rsidRPr="009E4BFC">
        <w:rPr>
          <w:rFonts w:cstheme="minorHAnsi"/>
          <w:sz w:val="28"/>
          <w:szCs w:val="28"/>
        </w:rPr>
        <w:t xml:space="preserve"> </w:t>
      </w:r>
      <w:proofErr w:type="spellStart"/>
      <w:r w:rsidRPr="009E4BFC">
        <w:rPr>
          <w:rFonts w:cstheme="minorHAnsi"/>
          <w:sz w:val="28"/>
          <w:szCs w:val="28"/>
        </w:rPr>
        <w:t>буде</w:t>
      </w:r>
      <w:proofErr w:type="spellEnd"/>
      <w:r w:rsidRPr="009E4BFC">
        <w:rPr>
          <w:rFonts w:cstheme="minorHAnsi"/>
          <w:sz w:val="28"/>
          <w:szCs w:val="28"/>
        </w:rPr>
        <w:t xml:space="preserve"> старјешина харамбаша Станоје Главаш (из нахије смедеревске, из села Селевца), јер је он готово највише почео, и досад највише Турака побио и хајдуци највише за њим иду и слушају га.</w:t>
      </w:r>
      <w:proofErr w:type="gramEnd"/>
    </w:p>
    <w:p w:rsidR="00B36C6E" w:rsidRPr="00662028" w:rsidRDefault="00FA468E" w:rsidP="00FA468E">
      <w:pPr>
        <w:pStyle w:val="NoSpacing"/>
        <w:jc w:val="both"/>
        <w:rPr>
          <w:rFonts w:cstheme="minorHAnsi"/>
          <w:sz w:val="28"/>
          <w:szCs w:val="28"/>
        </w:rPr>
      </w:pPr>
      <w:r w:rsidRPr="009E4BFC">
        <w:rPr>
          <w:rFonts w:cstheme="minorHAnsi"/>
          <w:sz w:val="28"/>
          <w:szCs w:val="28"/>
        </w:rPr>
        <w:t xml:space="preserve">На то Станоје одговори: "Добро, браћо! </w:t>
      </w:r>
      <w:proofErr w:type="spellStart"/>
      <w:r w:rsidRPr="009E4BFC">
        <w:rPr>
          <w:rFonts w:cstheme="minorHAnsi"/>
          <w:sz w:val="28"/>
          <w:szCs w:val="28"/>
        </w:rPr>
        <w:t>Ја</w:t>
      </w:r>
      <w:proofErr w:type="spellEnd"/>
      <w:r w:rsidRPr="009E4BFC">
        <w:rPr>
          <w:rFonts w:cstheme="minorHAnsi"/>
          <w:sz w:val="28"/>
          <w:szCs w:val="28"/>
        </w:rPr>
        <w:t xml:space="preserve"> </w:t>
      </w:r>
      <w:proofErr w:type="spellStart"/>
      <w:r w:rsidRPr="009E4BFC">
        <w:rPr>
          <w:rFonts w:cstheme="minorHAnsi"/>
          <w:sz w:val="28"/>
          <w:szCs w:val="28"/>
        </w:rPr>
        <w:t>сам</w:t>
      </w:r>
      <w:proofErr w:type="spellEnd"/>
      <w:r w:rsidRPr="009E4BFC">
        <w:rPr>
          <w:rFonts w:cstheme="minorHAnsi"/>
          <w:sz w:val="28"/>
          <w:szCs w:val="28"/>
        </w:rPr>
        <w:t xml:space="preserve"> </w:t>
      </w:r>
      <w:proofErr w:type="spellStart"/>
      <w:r w:rsidRPr="009E4BFC">
        <w:rPr>
          <w:rFonts w:cstheme="minorHAnsi"/>
          <w:sz w:val="28"/>
          <w:szCs w:val="28"/>
        </w:rPr>
        <w:t>хајдук</w:t>
      </w:r>
      <w:proofErr w:type="spellEnd"/>
      <w:r w:rsidRPr="009E4BFC">
        <w:rPr>
          <w:rFonts w:cstheme="minorHAnsi"/>
          <w:sz w:val="28"/>
          <w:szCs w:val="28"/>
        </w:rPr>
        <w:t xml:space="preserve">, и </w:t>
      </w:r>
      <w:proofErr w:type="spellStart"/>
      <w:r w:rsidRPr="009E4BFC">
        <w:rPr>
          <w:rFonts w:cstheme="minorHAnsi"/>
          <w:sz w:val="28"/>
          <w:szCs w:val="28"/>
        </w:rPr>
        <w:t>мене</w:t>
      </w:r>
      <w:proofErr w:type="spellEnd"/>
      <w:r w:rsidRPr="009E4BFC">
        <w:rPr>
          <w:rFonts w:cstheme="minorHAnsi"/>
          <w:sz w:val="28"/>
          <w:szCs w:val="28"/>
        </w:rPr>
        <w:t xml:space="preserve"> </w:t>
      </w:r>
      <w:proofErr w:type="spellStart"/>
      <w:r w:rsidRPr="009E4BFC">
        <w:rPr>
          <w:rFonts w:cstheme="minorHAnsi"/>
          <w:sz w:val="28"/>
          <w:szCs w:val="28"/>
        </w:rPr>
        <w:t>хајдуци</w:t>
      </w:r>
      <w:proofErr w:type="spellEnd"/>
      <w:r w:rsidRPr="009E4BFC">
        <w:rPr>
          <w:rFonts w:cstheme="minorHAnsi"/>
          <w:sz w:val="28"/>
          <w:szCs w:val="28"/>
        </w:rPr>
        <w:t xml:space="preserve"> </w:t>
      </w:r>
      <w:proofErr w:type="spellStart"/>
      <w:r w:rsidRPr="009E4BFC">
        <w:rPr>
          <w:rFonts w:cstheme="minorHAnsi"/>
          <w:sz w:val="28"/>
          <w:szCs w:val="28"/>
        </w:rPr>
        <w:t>слушају</w:t>
      </w:r>
      <w:proofErr w:type="spellEnd"/>
      <w:r w:rsidRPr="009E4BFC">
        <w:rPr>
          <w:rFonts w:cstheme="minorHAnsi"/>
          <w:sz w:val="28"/>
          <w:szCs w:val="28"/>
        </w:rPr>
        <w:t xml:space="preserve">, и </w:t>
      </w:r>
      <w:proofErr w:type="spellStart"/>
      <w:r w:rsidRPr="009E4BFC">
        <w:rPr>
          <w:rFonts w:cstheme="minorHAnsi"/>
          <w:sz w:val="28"/>
          <w:szCs w:val="28"/>
        </w:rPr>
        <w:t>слушаће</w:t>
      </w:r>
      <w:proofErr w:type="spellEnd"/>
      <w:r w:rsidRPr="009E4BFC">
        <w:rPr>
          <w:rFonts w:cstheme="minorHAnsi"/>
          <w:sz w:val="28"/>
          <w:szCs w:val="28"/>
        </w:rPr>
        <w:t xml:space="preserve"> </w:t>
      </w:r>
      <w:proofErr w:type="spellStart"/>
      <w:r w:rsidRPr="009E4BFC">
        <w:rPr>
          <w:rFonts w:cstheme="minorHAnsi"/>
          <w:sz w:val="28"/>
          <w:szCs w:val="28"/>
        </w:rPr>
        <w:t>ме</w:t>
      </w:r>
      <w:proofErr w:type="spellEnd"/>
      <w:r w:rsidRPr="009E4BFC">
        <w:rPr>
          <w:rFonts w:cstheme="minorHAnsi"/>
          <w:sz w:val="28"/>
          <w:szCs w:val="28"/>
        </w:rPr>
        <w:t xml:space="preserve">; </w:t>
      </w:r>
      <w:proofErr w:type="spellStart"/>
      <w:r w:rsidRPr="009E4BFC">
        <w:rPr>
          <w:rFonts w:cstheme="minorHAnsi"/>
          <w:sz w:val="28"/>
          <w:szCs w:val="28"/>
        </w:rPr>
        <w:t>али</w:t>
      </w:r>
      <w:proofErr w:type="spellEnd"/>
      <w:r w:rsidRPr="009E4BFC">
        <w:rPr>
          <w:rFonts w:cstheme="minorHAnsi"/>
          <w:sz w:val="28"/>
          <w:szCs w:val="28"/>
        </w:rPr>
        <w:t xml:space="preserve"> </w:t>
      </w:r>
      <w:proofErr w:type="spellStart"/>
      <w:r w:rsidRPr="009E4BFC">
        <w:rPr>
          <w:rFonts w:cstheme="minorHAnsi"/>
          <w:sz w:val="28"/>
          <w:szCs w:val="28"/>
        </w:rPr>
        <w:t>сав</w:t>
      </w:r>
      <w:proofErr w:type="spellEnd"/>
      <w:r w:rsidRPr="009E4BFC">
        <w:rPr>
          <w:rFonts w:cstheme="minorHAnsi"/>
          <w:sz w:val="28"/>
          <w:szCs w:val="28"/>
        </w:rPr>
        <w:t xml:space="preserve"> </w:t>
      </w:r>
      <w:proofErr w:type="spellStart"/>
      <w:r w:rsidRPr="009E4BFC">
        <w:rPr>
          <w:rFonts w:cstheme="minorHAnsi"/>
          <w:sz w:val="28"/>
          <w:szCs w:val="28"/>
        </w:rPr>
        <w:t>народ</w:t>
      </w:r>
      <w:proofErr w:type="spellEnd"/>
      <w:r w:rsidRPr="009E4BFC">
        <w:rPr>
          <w:rFonts w:cstheme="minorHAnsi"/>
          <w:sz w:val="28"/>
          <w:szCs w:val="28"/>
        </w:rPr>
        <w:t xml:space="preserve"> </w:t>
      </w:r>
      <w:proofErr w:type="spellStart"/>
      <w:r w:rsidRPr="009E4BFC">
        <w:rPr>
          <w:rFonts w:cstheme="minorHAnsi"/>
          <w:sz w:val="28"/>
          <w:szCs w:val="28"/>
        </w:rPr>
        <w:t>нијесу</w:t>
      </w:r>
      <w:proofErr w:type="spellEnd"/>
      <w:r w:rsidRPr="009E4BFC">
        <w:rPr>
          <w:rFonts w:cstheme="minorHAnsi"/>
          <w:sz w:val="28"/>
          <w:szCs w:val="28"/>
        </w:rPr>
        <w:t xml:space="preserve"> </w:t>
      </w:r>
      <w:proofErr w:type="spellStart"/>
      <w:r w:rsidRPr="009E4BFC">
        <w:rPr>
          <w:rFonts w:cstheme="minorHAnsi"/>
          <w:sz w:val="28"/>
          <w:szCs w:val="28"/>
        </w:rPr>
        <w:t>хајдуци</w:t>
      </w:r>
      <w:proofErr w:type="spellEnd"/>
      <w:r w:rsidRPr="009E4BFC">
        <w:rPr>
          <w:rFonts w:cstheme="minorHAnsi"/>
          <w:sz w:val="28"/>
          <w:szCs w:val="28"/>
        </w:rPr>
        <w:t xml:space="preserve">, </w:t>
      </w:r>
      <w:proofErr w:type="spellStart"/>
      <w:r w:rsidRPr="009E4BFC">
        <w:rPr>
          <w:rFonts w:cstheme="minorHAnsi"/>
          <w:sz w:val="28"/>
          <w:szCs w:val="28"/>
        </w:rPr>
        <w:t>па</w:t>
      </w:r>
      <w:proofErr w:type="spellEnd"/>
      <w:r w:rsidRPr="009E4BFC">
        <w:rPr>
          <w:rFonts w:cstheme="minorHAnsi"/>
          <w:sz w:val="28"/>
          <w:szCs w:val="28"/>
        </w:rPr>
        <w:t xml:space="preserve"> </w:t>
      </w:r>
      <w:proofErr w:type="spellStart"/>
      <w:r w:rsidRPr="009E4BFC">
        <w:rPr>
          <w:rFonts w:cstheme="minorHAnsi"/>
          <w:sz w:val="28"/>
          <w:szCs w:val="28"/>
        </w:rPr>
        <w:t>ће</w:t>
      </w:r>
      <w:proofErr w:type="spellEnd"/>
      <w:r w:rsidRPr="009E4BFC">
        <w:rPr>
          <w:rFonts w:cstheme="minorHAnsi"/>
          <w:sz w:val="28"/>
          <w:szCs w:val="28"/>
        </w:rPr>
        <w:t xml:space="preserve"> </w:t>
      </w:r>
      <w:proofErr w:type="spellStart"/>
      <w:r w:rsidRPr="009E4BFC">
        <w:rPr>
          <w:rFonts w:cstheme="minorHAnsi"/>
          <w:sz w:val="28"/>
          <w:szCs w:val="28"/>
        </w:rPr>
        <w:t>људи</w:t>
      </w:r>
      <w:proofErr w:type="spellEnd"/>
      <w:r w:rsidRPr="009E4BFC">
        <w:rPr>
          <w:rFonts w:cstheme="minorHAnsi"/>
          <w:sz w:val="28"/>
          <w:szCs w:val="28"/>
        </w:rPr>
        <w:t xml:space="preserve"> </w:t>
      </w:r>
      <w:proofErr w:type="spellStart"/>
      <w:r w:rsidRPr="009E4BFC">
        <w:rPr>
          <w:rFonts w:cstheme="minorHAnsi"/>
          <w:sz w:val="28"/>
          <w:szCs w:val="28"/>
        </w:rPr>
        <w:t>сјутра</w:t>
      </w:r>
      <w:proofErr w:type="spellEnd"/>
      <w:r w:rsidRPr="009E4BFC">
        <w:rPr>
          <w:rFonts w:cstheme="minorHAnsi"/>
          <w:sz w:val="28"/>
          <w:szCs w:val="28"/>
        </w:rPr>
        <w:t xml:space="preserve"> </w:t>
      </w:r>
      <w:proofErr w:type="spellStart"/>
      <w:r w:rsidRPr="009E4BFC">
        <w:rPr>
          <w:rFonts w:cstheme="minorHAnsi"/>
          <w:sz w:val="28"/>
          <w:szCs w:val="28"/>
        </w:rPr>
        <w:t>рећи</w:t>
      </w:r>
      <w:proofErr w:type="spellEnd"/>
      <w:r w:rsidRPr="009E4BFC">
        <w:rPr>
          <w:rFonts w:cstheme="minorHAnsi"/>
          <w:sz w:val="28"/>
          <w:szCs w:val="28"/>
        </w:rPr>
        <w:t>: "</w:t>
      </w:r>
      <w:proofErr w:type="spellStart"/>
      <w:r w:rsidRPr="009E4BFC">
        <w:rPr>
          <w:rFonts w:cstheme="minorHAnsi"/>
          <w:sz w:val="28"/>
          <w:szCs w:val="28"/>
        </w:rPr>
        <w:t>Куда</w:t>
      </w:r>
      <w:proofErr w:type="spellEnd"/>
      <w:r w:rsidRPr="009E4BFC">
        <w:rPr>
          <w:rFonts w:cstheme="minorHAnsi"/>
          <w:sz w:val="28"/>
          <w:szCs w:val="28"/>
        </w:rPr>
        <w:t xml:space="preserve"> </w:t>
      </w:r>
      <w:proofErr w:type="spellStart"/>
      <w:r w:rsidRPr="009E4BFC">
        <w:rPr>
          <w:rFonts w:cstheme="minorHAnsi"/>
          <w:sz w:val="28"/>
          <w:szCs w:val="28"/>
        </w:rPr>
        <w:t>ћемо</w:t>
      </w:r>
      <w:proofErr w:type="spellEnd"/>
      <w:r w:rsidRPr="009E4BFC">
        <w:rPr>
          <w:rFonts w:cstheme="minorHAnsi"/>
          <w:sz w:val="28"/>
          <w:szCs w:val="28"/>
        </w:rPr>
        <w:t xml:space="preserve"> </w:t>
      </w:r>
      <w:proofErr w:type="spellStart"/>
      <w:r w:rsidRPr="009E4BFC">
        <w:rPr>
          <w:rFonts w:cstheme="minorHAnsi"/>
          <w:sz w:val="28"/>
          <w:szCs w:val="28"/>
        </w:rPr>
        <w:t>ми</w:t>
      </w:r>
      <w:proofErr w:type="spellEnd"/>
      <w:r w:rsidRPr="009E4BFC">
        <w:rPr>
          <w:rFonts w:cstheme="minorHAnsi"/>
          <w:sz w:val="28"/>
          <w:szCs w:val="28"/>
        </w:rPr>
        <w:t xml:space="preserve"> </w:t>
      </w:r>
      <w:proofErr w:type="spellStart"/>
      <w:r w:rsidRPr="009E4BFC">
        <w:rPr>
          <w:rFonts w:cstheme="minorHAnsi"/>
          <w:sz w:val="28"/>
          <w:szCs w:val="28"/>
        </w:rPr>
        <w:t>за</w:t>
      </w:r>
      <w:proofErr w:type="spellEnd"/>
      <w:r w:rsidRPr="009E4BFC">
        <w:rPr>
          <w:rFonts w:cstheme="minorHAnsi"/>
          <w:sz w:val="28"/>
          <w:szCs w:val="28"/>
        </w:rPr>
        <w:t xml:space="preserve"> </w:t>
      </w:r>
      <w:proofErr w:type="spellStart"/>
      <w:r w:rsidRPr="009E4BFC">
        <w:rPr>
          <w:rFonts w:cstheme="minorHAnsi"/>
          <w:sz w:val="28"/>
          <w:szCs w:val="28"/>
        </w:rPr>
        <w:t>хајдуком</w:t>
      </w:r>
      <w:proofErr w:type="spellEnd"/>
      <w:r w:rsidRPr="009E4BFC">
        <w:rPr>
          <w:rFonts w:cstheme="minorHAnsi"/>
          <w:sz w:val="28"/>
          <w:szCs w:val="28"/>
        </w:rPr>
        <w:t xml:space="preserve">? У </w:t>
      </w:r>
      <w:proofErr w:type="spellStart"/>
      <w:r w:rsidRPr="009E4BFC">
        <w:rPr>
          <w:rFonts w:cstheme="minorHAnsi"/>
          <w:sz w:val="28"/>
          <w:szCs w:val="28"/>
        </w:rPr>
        <w:t>хајдука</w:t>
      </w:r>
      <w:proofErr w:type="spellEnd"/>
      <w:r w:rsidRPr="009E4BFC">
        <w:rPr>
          <w:rFonts w:cstheme="minorHAnsi"/>
          <w:sz w:val="28"/>
          <w:szCs w:val="28"/>
        </w:rPr>
        <w:t xml:space="preserve"> </w:t>
      </w:r>
      <w:proofErr w:type="spellStart"/>
      <w:r w:rsidRPr="009E4BFC">
        <w:rPr>
          <w:rFonts w:cstheme="minorHAnsi"/>
          <w:sz w:val="28"/>
          <w:szCs w:val="28"/>
        </w:rPr>
        <w:t>нити</w:t>
      </w:r>
      <w:proofErr w:type="spellEnd"/>
      <w:r w:rsidRPr="009E4BFC">
        <w:rPr>
          <w:rFonts w:cstheme="minorHAnsi"/>
          <w:sz w:val="28"/>
          <w:szCs w:val="28"/>
        </w:rPr>
        <w:t xml:space="preserve"> </w:t>
      </w:r>
      <w:proofErr w:type="spellStart"/>
      <w:r w:rsidRPr="009E4BFC">
        <w:rPr>
          <w:rFonts w:cstheme="minorHAnsi"/>
          <w:sz w:val="28"/>
          <w:szCs w:val="28"/>
        </w:rPr>
        <w:t>има</w:t>
      </w:r>
      <w:proofErr w:type="spellEnd"/>
      <w:r w:rsidRPr="009E4BFC">
        <w:rPr>
          <w:rFonts w:cstheme="minorHAnsi"/>
          <w:sz w:val="28"/>
          <w:szCs w:val="28"/>
        </w:rPr>
        <w:t xml:space="preserve"> </w:t>
      </w:r>
      <w:proofErr w:type="spellStart"/>
      <w:r w:rsidRPr="009E4BFC">
        <w:rPr>
          <w:rFonts w:cstheme="minorHAnsi"/>
          <w:sz w:val="28"/>
          <w:szCs w:val="28"/>
        </w:rPr>
        <w:t>куће</w:t>
      </w:r>
      <w:proofErr w:type="spellEnd"/>
      <w:r w:rsidRPr="009E4BFC">
        <w:rPr>
          <w:rFonts w:cstheme="minorHAnsi"/>
          <w:sz w:val="28"/>
          <w:szCs w:val="28"/>
        </w:rPr>
        <w:t xml:space="preserve"> </w:t>
      </w:r>
      <w:proofErr w:type="spellStart"/>
      <w:r w:rsidRPr="009E4BFC">
        <w:rPr>
          <w:rFonts w:cstheme="minorHAnsi"/>
          <w:sz w:val="28"/>
          <w:szCs w:val="28"/>
        </w:rPr>
        <w:t>ни</w:t>
      </w:r>
      <w:proofErr w:type="spellEnd"/>
      <w:r w:rsidRPr="009E4BFC">
        <w:rPr>
          <w:rFonts w:cstheme="minorHAnsi"/>
          <w:sz w:val="28"/>
          <w:szCs w:val="28"/>
        </w:rPr>
        <w:t xml:space="preserve"> </w:t>
      </w:r>
      <w:proofErr w:type="spellStart"/>
      <w:r w:rsidRPr="009E4BFC">
        <w:rPr>
          <w:rFonts w:cstheme="minorHAnsi"/>
          <w:sz w:val="28"/>
          <w:szCs w:val="28"/>
        </w:rPr>
        <w:t>кућишта</w:t>
      </w:r>
      <w:proofErr w:type="spellEnd"/>
      <w:r w:rsidRPr="009E4BFC">
        <w:rPr>
          <w:rFonts w:cstheme="minorHAnsi"/>
          <w:sz w:val="28"/>
          <w:szCs w:val="28"/>
        </w:rPr>
        <w:t xml:space="preserve">: </w:t>
      </w:r>
      <w:proofErr w:type="spellStart"/>
      <w:r w:rsidRPr="009E4BFC">
        <w:rPr>
          <w:rFonts w:cstheme="minorHAnsi"/>
          <w:sz w:val="28"/>
          <w:szCs w:val="28"/>
        </w:rPr>
        <w:t>сјутра</w:t>
      </w:r>
      <w:proofErr w:type="spellEnd"/>
      <w:r w:rsidRPr="009E4BFC">
        <w:rPr>
          <w:rFonts w:cstheme="minorHAnsi"/>
          <w:sz w:val="28"/>
          <w:szCs w:val="28"/>
        </w:rPr>
        <w:t xml:space="preserve"> </w:t>
      </w:r>
      <w:proofErr w:type="spellStart"/>
      <w:r w:rsidRPr="009E4BFC">
        <w:rPr>
          <w:rFonts w:cstheme="minorHAnsi"/>
          <w:sz w:val="28"/>
          <w:szCs w:val="28"/>
        </w:rPr>
        <w:t>кад</w:t>
      </w:r>
      <w:proofErr w:type="spellEnd"/>
      <w:r w:rsidRPr="009E4BFC">
        <w:rPr>
          <w:rFonts w:cstheme="minorHAnsi"/>
          <w:sz w:val="28"/>
          <w:szCs w:val="28"/>
        </w:rPr>
        <w:t xml:space="preserve"> </w:t>
      </w:r>
      <w:proofErr w:type="spellStart"/>
      <w:r w:rsidRPr="009E4BFC">
        <w:rPr>
          <w:rFonts w:cstheme="minorHAnsi"/>
          <w:sz w:val="28"/>
          <w:szCs w:val="28"/>
        </w:rPr>
        <w:t>Турци</w:t>
      </w:r>
      <w:proofErr w:type="spellEnd"/>
      <w:r w:rsidRPr="009E4BFC">
        <w:rPr>
          <w:rFonts w:cstheme="minorHAnsi"/>
          <w:sz w:val="28"/>
          <w:szCs w:val="28"/>
        </w:rPr>
        <w:t xml:space="preserve"> </w:t>
      </w:r>
      <w:proofErr w:type="spellStart"/>
      <w:r w:rsidRPr="009E4BFC">
        <w:rPr>
          <w:rFonts w:cstheme="minorHAnsi"/>
          <w:sz w:val="28"/>
          <w:szCs w:val="28"/>
        </w:rPr>
        <w:t>навале</w:t>
      </w:r>
      <w:proofErr w:type="spellEnd"/>
      <w:r w:rsidRPr="009E4BFC">
        <w:rPr>
          <w:rFonts w:cstheme="minorHAnsi"/>
          <w:sz w:val="28"/>
          <w:szCs w:val="28"/>
        </w:rPr>
        <w:t xml:space="preserve">, </w:t>
      </w:r>
      <w:proofErr w:type="spellStart"/>
      <w:r w:rsidRPr="009E4BFC">
        <w:rPr>
          <w:rFonts w:cstheme="minorHAnsi"/>
          <w:sz w:val="28"/>
          <w:szCs w:val="28"/>
        </w:rPr>
        <w:t>он</w:t>
      </w:r>
      <w:proofErr w:type="spellEnd"/>
      <w:r w:rsidRPr="009E4BFC">
        <w:rPr>
          <w:rFonts w:cstheme="minorHAnsi"/>
          <w:sz w:val="28"/>
          <w:szCs w:val="28"/>
        </w:rPr>
        <w:t xml:space="preserve"> </w:t>
      </w:r>
      <w:proofErr w:type="spellStart"/>
      <w:r w:rsidRPr="009E4BFC">
        <w:rPr>
          <w:rFonts w:cstheme="minorHAnsi"/>
          <w:sz w:val="28"/>
          <w:szCs w:val="28"/>
        </w:rPr>
        <w:t>ће</w:t>
      </w:r>
      <w:proofErr w:type="spellEnd"/>
      <w:r w:rsidRPr="009E4BFC">
        <w:rPr>
          <w:rFonts w:cstheme="minorHAnsi"/>
          <w:sz w:val="28"/>
          <w:szCs w:val="28"/>
        </w:rPr>
        <w:t xml:space="preserve"> у </w:t>
      </w:r>
      <w:proofErr w:type="spellStart"/>
      <w:r w:rsidRPr="009E4BFC">
        <w:rPr>
          <w:rFonts w:cstheme="minorHAnsi"/>
          <w:sz w:val="28"/>
          <w:szCs w:val="28"/>
        </w:rPr>
        <w:t>шуму</w:t>
      </w:r>
      <w:proofErr w:type="spellEnd"/>
      <w:r w:rsidRPr="009E4BFC">
        <w:rPr>
          <w:rFonts w:cstheme="minorHAnsi"/>
          <w:sz w:val="28"/>
          <w:szCs w:val="28"/>
        </w:rPr>
        <w:t xml:space="preserve">, а </w:t>
      </w:r>
      <w:proofErr w:type="spellStart"/>
      <w:r w:rsidRPr="009E4BFC">
        <w:rPr>
          <w:rFonts w:cstheme="minorHAnsi"/>
          <w:sz w:val="28"/>
          <w:szCs w:val="28"/>
        </w:rPr>
        <w:t>ми</w:t>
      </w:r>
      <w:proofErr w:type="spellEnd"/>
      <w:r w:rsidRPr="009E4BFC">
        <w:rPr>
          <w:rFonts w:cstheme="minorHAnsi"/>
          <w:sz w:val="28"/>
          <w:szCs w:val="28"/>
        </w:rPr>
        <w:t xml:space="preserve"> </w:t>
      </w:r>
      <w:proofErr w:type="spellStart"/>
      <w:r w:rsidRPr="009E4BFC">
        <w:rPr>
          <w:rFonts w:cstheme="minorHAnsi"/>
          <w:sz w:val="28"/>
          <w:szCs w:val="28"/>
        </w:rPr>
        <w:t>ћемо</w:t>
      </w:r>
      <w:proofErr w:type="spellEnd"/>
      <w:r w:rsidRPr="009E4BFC">
        <w:rPr>
          <w:rFonts w:cstheme="minorHAnsi"/>
          <w:sz w:val="28"/>
          <w:szCs w:val="28"/>
        </w:rPr>
        <w:t xml:space="preserve"> </w:t>
      </w:r>
      <w:proofErr w:type="spellStart"/>
      <w:r w:rsidRPr="009E4BFC">
        <w:rPr>
          <w:rFonts w:cstheme="minorHAnsi"/>
          <w:sz w:val="28"/>
          <w:szCs w:val="28"/>
        </w:rPr>
        <w:t>остати</w:t>
      </w:r>
      <w:proofErr w:type="spellEnd"/>
      <w:r w:rsidRPr="009E4BFC">
        <w:rPr>
          <w:rFonts w:cstheme="minorHAnsi"/>
          <w:sz w:val="28"/>
          <w:szCs w:val="28"/>
        </w:rPr>
        <w:t xml:space="preserve"> </w:t>
      </w:r>
      <w:proofErr w:type="spellStart"/>
      <w:r w:rsidRPr="009E4BFC">
        <w:rPr>
          <w:rFonts w:cstheme="minorHAnsi"/>
          <w:sz w:val="28"/>
          <w:szCs w:val="28"/>
        </w:rPr>
        <w:t>на</w:t>
      </w:r>
      <w:proofErr w:type="spellEnd"/>
      <w:r w:rsidRPr="009E4BFC">
        <w:rPr>
          <w:rFonts w:cstheme="minorHAnsi"/>
          <w:sz w:val="28"/>
          <w:szCs w:val="28"/>
        </w:rPr>
        <w:t xml:space="preserve"> </w:t>
      </w:r>
      <w:proofErr w:type="spellStart"/>
      <w:r w:rsidRPr="009E4BFC">
        <w:rPr>
          <w:rFonts w:cstheme="minorHAnsi"/>
          <w:sz w:val="28"/>
          <w:szCs w:val="28"/>
        </w:rPr>
        <w:t>мејдану</w:t>
      </w:r>
      <w:proofErr w:type="spellEnd"/>
      <w:r w:rsidRPr="009E4BFC">
        <w:rPr>
          <w:rFonts w:cstheme="minorHAnsi"/>
          <w:sz w:val="28"/>
          <w:szCs w:val="28"/>
        </w:rPr>
        <w:t xml:space="preserve"> </w:t>
      </w:r>
      <w:proofErr w:type="spellStart"/>
      <w:r w:rsidRPr="009E4BFC">
        <w:rPr>
          <w:rFonts w:cstheme="minorHAnsi"/>
          <w:sz w:val="28"/>
          <w:szCs w:val="28"/>
        </w:rPr>
        <w:t>да</w:t>
      </w:r>
      <w:proofErr w:type="spellEnd"/>
      <w:r w:rsidRPr="009E4BFC">
        <w:rPr>
          <w:rFonts w:cstheme="minorHAnsi"/>
          <w:sz w:val="28"/>
          <w:szCs w:val="28"/>
        </w:rPr>
        <w:t xml:space="preserve"> </w:t>
      </w:r>
      <w:proofErr w:type="spellStart"/>
      <w:r w:rsidRPr="009E4BFC">
        <w:rPr>
          <w:rFonts w:cstheme="minorHAnsi"/>
          <w:sz w:val="28"/>
          <w:szCs w:val="28"/>
        </w:rPr>
        <w:t>нас</w:t>
      </w:r>
      <w:proofErr w:type="spellEnd"/>
      <w:r w:rsidRPr="009E4BFC">
        <w:rPr>
          <w:rFonts w:cstheme="minorHAnsi"/>
          <w:sz w:val="28"/>
          <w:szCs w:val="28"/>
        </w:rPr>
        <w:t xml:space="preserve"> </w:t>
      </w:r>
      <w:proofErr w:type="spellStart"/>
      <w:r w:rsidRPr="009E4BFC">
        <w:rPr>
          <w:rFonts w:cstheme="minorHAnsi"/>
          <w:sz w:val="28"/>
          <w:szCs w:val="28"/>
        </w:rPr>
        <w:t>Турци</w:t>
      </w:r>
      <w:proofErr w:type="spellEnd"/>
      <w:r w:rsidRPr="009E4BFC">
        <w:rPr>
          <w:rFonts w:cstheme="minorHAnsi"/>
          <w:sz w:val="28"/>
          <w:szCs w:val="28"/>
        </w:rPr>
        <w:t xml:space="preserve"> </w:t>
      </w:r>
      <w:proofErr w:type="spellStart"/>
      <w:r w:rsidRPr="009E4BFC">
        <w:rPr>
          <w:rFonts w:cstheme="minorHAnsi"/>
          <w:sz w:val="28"/>
          <w:szCs w:val="28"/>
        </w:rPr>
        <w:t>робе</w:t>
      </w:r>
      <w:proofErr w:type="spellEnd"/>
      <w:r w:rsidRPr="009E4BFC">
        <w:rPr>
          <w:rFonts w:cstheme="minorHAnsi"/>
          <w:sz w:val="28"/>
          <w:szCs w:val="28"/>
        </w:rPr>
        <w:t xml:space="preserve"> и </w:t>
      </w:r>
      <w:proofErr w:type="spellStart"/>
      <w:r w:rsidRPr="009E4BFC">
        <w:rPr>
          <w:rFonts w:cstheme="minorHAnsi"/>
          <w:sz w:val="28"/>
          <w:szCs w:val="28"/>
        </w:rPr>
        <w:t>харају</w:t>
      </w:r>
      <w:proofErr w:type="spellEnd"/>
      <w:r w:rsidRPr="009E4BFC">
        <w:rPr>
          <w:rFonts w:cstheme="minorHAnsi"/>
          <w:sz w:val="28"/>
          <w:szCs w:val="28"/>
        </w:rPr>
        <w:t xml:space="preserve">." </w:t>
      </w:r>
      <w:proofErr w:type="spellStart"/>
      <w:proofErr w:type="gramStart"/>
      <w:r w:rsidRPr="009E4BFC">
        <w:rPr>
          <w:rFonts w:cstheme="minorHAnsi"/>
          <w:sz w:val="28"/>
          <w:szCs w:val="28"/>
        </w:rPr>
        <w:t>Него</w:t>
      </w:r>
      <w:proofErr w:type="spellEnd"/>
      <w:r w:rsidRPr="009E4BFC">
        <w:rPr>
          <w:rFonts w:cstheme="minorHAnsi"/>
          <w:sz w:val="28"/>
          <w:szCs w:val="28"/>
        </w:rPr>
        <w:t xml:space="preserve"> </w:t>
      </w:r>
      <w:proofErr w:type="spellStart"/>
      <w:r w:rsidRPr="009E4BFC">
        <w:rPr>
          <w:rFonts w:cstheme="minorHAnsi"/>
          <w:sz w:val="28"/>
          <w:szCs w:val="28"/>
        </w:rPr>
        <w:t>ви</w:t>
      </w:r>
      <w:proofErr w:type="spellEnd"/>
      <w:r w:rsidRPr="009E4BFC">
        <w:rPr>
          <w:rFonts w:cstheme="minorHAnsi"/>
          <w:sz w:val="28"/>
          <w:szCs w:val="28"/>
        </w:rPr>
        <w:t xml:space="preserve"> </w:t>
      </w:r>
      <w:proofErr w:type="spellStart"/>
      <w:r w:rsidRPr="009E4BFC">
        <w:rPr>
          <w:rFonts w:cstheme="minorHAnsi"/>
          <w:sz w:val="28"/>
          <w:szCs w:val="28"/>
        </w:rPr>
        <w:t>поставите</w:t>
      </w:r>
      <w:proofErr w:type="spellEnd"/>
      <w:r w:rsidRPr="009E4BFC">
        <w:rPr>
          <w:rFonts w:cstheme="minorHAnsi"/>
          <w:sz w:val="28"/>
          <w:szCs w:val="28"/>
        </w:rPr>
        <w:t xml:space="preserve"> </w:t>
      </w:r>
      <w:proofErr w:type="spellStart"/>
      <w:r w:rsidRPr="009E4BFC">
        <w:rPr>
          <w:rFonts w:cstheme="minorHAnsi"/>
          <w:sz w:val="28"/>
          <w:szCs w:val="28"/>
        </w:rPr>
        <w:t>старјешину</w:t>
      </w:r>
      <w:proofErr w:type="spellEnd"/>
      <w:r w:rsidRPr="009E4BFC">
        <w:rPr>
          <w:rFonts w:cstheme="minorHAnsi"/>
          <w:sz w:val="28"/>
          <w:szCs w:val="28"/>
        </w:rPr>
        <w:t xml:space="preserve"> </w:t>
      </w:r>
      <w:proofErr w:type="spellStart"/>
      <w:r w:rsidRPr="009E4BFC">
        <w:rPr>
          <w:rFonts w:cstheme="minorHAnsi"/>
          <w:sz w:val="28"/>
          <w:szCs w:val="28"/>
        </w:rPr>
        <w:t>каквога</w:t>
      </w:r>
      <w:proofErr w:type="spellEnd"/>
      <w:r w:rsidRPr="009E4BFC">
        <w:rPr>
          <w:rFonts w:cstheme="minorHAnsi"/>
          <w:sz w:val="28"/>
          <w:szCs w:val="28"/>
        </w:rPr>
        <w:t xml:space="preserve"> </w:t>
      </w:r>
      <w:proofErr w:type="spellStart"/>
      <w:r w:rsidRPr="009E4BFC">
        <w:rPr>
          <w:rFonts w:cstheme="minorHAnsi"/>
          <w:sz w:val="28"/>
          <w:szCs w:val="28"/>
        </w:rPr>
        <w:t>човека</w:t>
      </w:r>
      <w:proofErr w:type="spellEnd"/>
      <w:r w:rsidRPr="009E4BFC">
        <w:rPr>
          <w:rFonts w:cstheme="minorHAnsi"/>
          <w:sz w:val="28"/>
          <w:szCs w:val="28"/>
        </w:rPr>
        <w:t xml:space="preserve"> </w:t>
      </w:r>
      <w:proofErr w:type="spellStart"/>
      <w:r w:rsidRPr="009E4BFC">
        <w:rPr>
          <w:rFonts w:cstheme="minorHAnsi"/>
          <w:sz w:val="28"/>
          <w:szCs w:val="28"/>
        </w:rPr>
        <w:t>између</w:t>
      </w:r>
      <w:proofErr w:type="spellEnd"/>
      <w:r w:rsidRPr="009E4BFC">
        <w:rPr>
          <w:rFonts w:cstheme="minorHAnsi"/>
          <w:sz w:val="28"/>
          <w:szCs w:val="28"/>
        </w:rPr>
        <w:t xml:space="preserve"> </w:t>
      </w:r>
      <w:proofErr w:type="spellStart"/>
      <w:r w:rsidRPr="009E4BFC">
        <w:rPr>
          <w:rFonts w:cstheme="minorHAnsi"/>
          <w:sz w:val="28"/>
          <w:szCs w:val="28"/>
        </w:rPr>
        <w:t>вас</w:t>
      </w:r>
      <w:proofErr w:type="spellEnd"/>
      <w:r w:rsidRPr="009E4BFC">
        <w:rPr>
          <w:rFonts w:cstheme="minorHAnsi"/>
          <w:sz w:val="28"/>
          <w:szCs w:val="28"/>
        </w:rPr>
        <w:t xml:space="preserve"> </w:t>
      </w:r>
      <w:proofErr w:type="spellStart"/>
      <w:r w:rsidRPr="009E4BFC">
        <w:rPr>
          <w:rFonts w:cstheme="minorHAnsi"/>
          <w:sz w:val="28"/>
          <w:szCs w:val="28"/>
        </w:rPr>
        <w:t>који</w:t>
      </w:r>
      <w:proofErr w:type="spellEnd"/>
      <w:r w:rsidRPr="009E4BFC">
        <w:rPr>
          <w:rFonts w:cstheme="minorHAnsi"/>
          <w:sz w:val="28"/>
          <w:szCs w:val="28"/>
        </w:rPr>
        <w:t xml:space="preserve"> </w:t>
      </w:r>
      <w:proofErr w:type="spellStart"/>
      <w:r w:rsidRPr="009E4BFC">
        <w:rPr>
          <w:rFonts w:cstheme="minorHAnsi"/>
          <w:sz w:val="28"/>
          <w:szCs w:val="28"/>
        </w:rPr>
        <w:t>је</w:t>
      </w:r>
      <w:proofErr w:type="spellEnd"/>
      <w:r w:rsidRPr="009E4BFC">
        <w:rPr>
          <w:rFonts w:cstheme="minorHAnsi"/>
          <w:sz w:val="28"/>
          <w:szCs w:val="28"/>
        </w:rPr>
        <w:t xml:space="preserve"> и </w:t>
      </w:r>
      <w:proofErr w:type="spellStart"/>
      <w:r w:rsidRPr="009E4BFC">
        <w:rPr>
          <w:rFonts w:cstheme="minorHAnsi"/>
          <w:sz w:val="28"/>
          <w:szCs w:val="28"/>
        </w:rPr>
        <w:t>досад</w:t>
      </w:r>
      <w:proofErr w:type="spellEnd"/>
      <w:r w:rsidRPr="009E4BFC">
        <w:rPr>
          <w:rFonts w:cstheme="minorHAnsi"/>
          <w:sz w:val="28"/>
          <w:szCs w:val="28"/>
        </w:rPr>
        <w:t xml:space="preserve"> </w:t>
      </w:r>
      <w:proofErr w:type="spellStart"/>
      <w:r w:rsidRPr="009E4BFC">
        <w:rPr>
          <w:rFonts w:cstheme="minorHAnsi"/>
          <w:sz w:val="28"/>
          <w:szCs w:val="28"/>
        </w:rPr>
        <w:t>био</w:t>
      </w:r>
      <w:proofErr w:type="spellEnd"/>
      <w:r w:rsidRPr="009E4BFC">
        <w:rPr>
          <w:rFonts w:cstheme="minorHAnsi"/>
          <w:sz w:val="28"/>
          <w:szCs w:val="28"/>
        </w:rPr>
        <w:t xml:space="preserve"> с </w:t>
      </w:r>
      <w:proofErr w:type="spellStart"/>
      <w:r w:rsidRPr="009E4BFC">
        <w:rPr>
          <w:rFonts w:cstheme="minorHAnsi"/>
          <w:sz w:val="28"/>
          <w:szCs w:val="28"/>
        </w:rPr>
        <w:t>народом</w:t>
      </w:r>
      <w:proofErr w:type="spellEnd"/>
      <w:r w:rsidRPr="009E4BFC">
        <w:rPr>
          <w:rFonts w:cstheme="minorHAnsi"/>
          <w:sz w:val="28"/>
          <w:szCs w:val="28"/>
        </w:rPr>
        <w:t xml:space="preserve">; а </w:t>
      </w:r>
      <w:proofErr w:type="spellStart"/>
      <w:r w:rsidRPr="009E4BFC">
        <w:rPr>
          <w:rFonts w:cstheme="minorHAnsi"/>
          <w:sz w:val="28"/>
          <w:szCs w:val="28"/>
        </w:rPr>
        <w:t>ја</w:t>
      </w:r>
      <w:proofErr w:type="spellEnd"/>
      <w:r w:rsidRPr="009E4BFC">
        <w:rPr>
          <w:rFonts w:cstheme="minorHAnsi"/>
          <w:sz w:val="28"/>
          <w:szCs w:val="28"/>
        </w:rPr>
        <w:t xml:space="preserve"> </w:t>
      </w:r>
      <w:proofErr w:type="spellStart"/>
      <w:r w:rsidR="00FD6709">
        <w:rPr>
          <w:rFonts w:cstheme="minorHAnsi"/>
          <w:sz w:val="28"/>
          <w:szCs w:val="28"/>
        </w:rPr>
        <w:t>ћу</w:t>
      </w:r>
      <w:proofErr w:type="spellEnd"/>
      <w:r w:rsidR="00FD6709">
        <w:rPr>
          <w:rFonts w:cstheme="minorHAnsi"/>
          <w:sz w:val="28"/>
          <w:szCs w:val="28"/>
        </w:rPr>
        <w:t xml:space="preserve"> </w:t>
      </w:r>
      <w:proofErr w:type="spellStart"/>
      <w:r w:rsidR="00FD6709">
        <w:rPr>
          <w:rFonts w:cstheme="minorHAnsi"/>
          <w:sz w:val="28"/>
          <w:szCs w:val="28"/>
        </w:rPr>
        <w:t>чинити</w:t>
      </w:r>
      <w:proofErr w:type="spellEnd"/>
      <w:r w:rsidR="00FD6709">
        <w:rPr>
          <w:rFonts w:cstheme="minorHAnsi"/>
          <w:sz w:val="28"/>
          <w:szCs w:val="28"/>
        </w:rPr>
        <w:t xml:space="preserve"> </w:t>
      </w:r>
      <w:proofErr w:type="spellStart"/>
      <w:r w:rsidR="00FD6709">
        <w:rPr>
          <w:rFonts w:cstheme="minorHAnsi"/>
          <w:sz w:val="28"/>
          <w:szCs w:val="28"/>
        </w:rPr>
        <w:t>што</w:t>
      </w:r>
      <w:proofErr w:type="spellEnd"/>
      <w:r w:rsidR="00FD6709">
        <w:rPr>
          <w:rFonts w:cstheme="minorHAnsi"/>
          <w:sz w:val="28"/>
          <w:szCs w:val="28"/>
        </w:rPr>
        <w:t xml:space="preserve"> </w:t>
      </w:r>
      <w:proofErr w:type="spellStart"/>
      <w:r w:rsidR="00FD6709">
        <w:rPr>
          <w:rFonts w:cstheme="minorHAnsi"/>
          <w:sz w:val="28"/>
          <w:szCs w:val="28"/>
        </w:rPr>
        <w:t>могу</w:t>
      </w:r>
      <w:proofErr w:type="spellEnd"/>
      <w:r w:rsidR="00FD6709">
        <w:rPr>
          <w:rFonts w:cstheme="minorHAnsi"/>
          <w:sz w:val="28"/>
          <w:szCs w:val="28"/>
        </w:rPr>
        <w:t xml:space="preserve">, </w:t>
      </w:r>
      <w:proofErr w:type="spellStart"/>
      <w:r w:rsidR="00FD6709">
        <w:rPr>
          <w:rFonts w:cstheme="minorHAnsi"/>
          <w:sz w:val="28"/>
          <w:szCs w:val="28"/>
        </w:rPr>
        <w:t>као</w:t>
      </w:r>
      <w:proofErr w:type="spellEnd"/>
      <w:r w:rsidR="00FD6709">
        <w:rPr>
          <w:rFonts w:cstheme="minorHAnsi"/>
          <w:sz w:val="28"/>
          <w:szCs w:val="28"/>
        </w:rPr>
        <w:t xml:space="preserve"> и </w:t>
      </w:r>
      <w:proofErr w:type="spellStart"/>
      <w:r w:rsidR="00FD6709">
        <w:rPr>
          <w:rFonts w:cstheme="minorHAnsi"/>
          <w:sz w:val="28"/>
          <w:szCs w:val="28"/>
        </w:rPr>
        <w:t>досад</w:t>
      </w:r>
      <w:proofErr w:type="spellEnd"/>
      <w:r w:rsidRPr="009E4BFC">
        <w:rPr>
          <w:rFonts w:cstheme="minorHAnsi"/>
          <w:sz w:val="28"/>
          <w:szCs w:val="28"/>
        </w:rPr>
        <w:t>"</w:t>
      </w:r>
      <w:r w:rsidR="00FD6709">
        <w:rPr>
          <w:rFonts w:cstheme="minorHAnsi"/>
          <w:sz w:val="28"/>
          <w:szCs w:val="28"/>
          <w:lang/>
        </w:rPr>
        <w:t>.</w:t>
      </w:r>
      <w:proofErr w:type="gramEnd"/>
      <w:r w:rsidRPr="009E4BFC">
        <w:rPr>
          <w:rFonts w:cstheme="minorHAnsi"/>
          <w:sz w:val="28"/>
          <w:szCs w:val="28"/>
        </w:rPr>
        <w:t xml:space="preserve"> </w:t>
      </w:r>
    </w:p>
    <w:p w:rsidR="0015493E" w:rsidRPr="009E4BFC" w:rsidRDefault="00FA468E" w:rsidP="0015493E">
      <w:pPr>
        <w:pStyle w:val="NoSpacing"/>
        <w:ind w:firstLine="720"/>
        <w:jc w:val="both"/>
        <w:rPr>
          <w:rFonts w:cstheme="minorHAnsi"/>
          <w:sz w:val="28"/>
          <w:szCs w:val="28"/>
        </w:rPr>
      </w:pPr>
      <w:r w:rsidRPr="009E4BFC">
        <w:rPr>
          <w:rFonts w:cstheme="minorHAnsi"/>
          <w:sz w:val="28"/>
          <w:szCs w:val="28"/>
        </w:rPr>
        <w:t xml:space="preserve">Онда стану преметати с једнога на другога, и сваки од кнезова и досадашњих поглавара стане отискивати од себе, изговарајући се како је који знао, док најпослије не навале сви на кнеза Теодосију, из нахије крагујевачке, из села Орашца, те он, узевши на страну неколицину од кнезова, не покаже прави узрок зашто се сви одричу, говорећи: </w:t>
      </w:r>
    </w:p>
    <w:p w:rsidR="00B36C6E" w:rsidRPr="00662028" w:rsidRDefault="00FA468E" w:rsidP="00662028">
      <w:pPr>
        <w:pStyle w:val="NoSpacing"/>
        <w:ind w:firstLine="720"/>
        <w:jc w:val="both"/>
        <w:rPr>
          <w:rFonts w:cstheme="minorHAnsi"/>
          <w:sz w:val="28"/>
          <w:szCs w:val="28"/>
        </w:rPr>
      </w:pPr>
      <w:r w:rsidRPr="009E4BFC">
        <w:rPr>
          <w:rFonts w:cstheme="minorHAnsi"/>
          <w:sz w:val="28"/>
          <w:szCs w:val="28"/>
        </w:rPr>
        <w:t xml:space="preserve">"Бог с нама, браћо! </w:t>
      </w:r>
      <w:proofErr w:type="spellStart"/>
      <w:proofErr w:type="gramStart"/>
      <w:r w:rsidRPr="009E4BFC">
        <w:rPr>
          <w:rFonts w:cstheme="minorHAnsi"/>
          <w:sz w:val="28"/>
          <w:szCs w:val="28"/>
        </w:rPr>
        <w:t>Како</w:t>
      </w:r>
      <w:proofErr w:type="spellEnd"/>
      <w:r w:rsidRPr="009E4BFC">
        <w:rPr>
          <w:rFonts w:cstheme="minorHAnsi"/>
          <w:sz w:val="28"/>
          <w:szCs w:val="28"/>
        </w:rPr>
        <w:t xml:space="preserve"> </w:t>
      </w:r>
      <w:proofErr w:type="spellStart"/>
      <w:r w:rsidRPr="009E4BFC">
        <w:rPr>
          <w:rFonts w:cstheme="minorHAnsi"/>
          <w:sz w:val="28"/>
          <w:szCs w:val="28"/>
        </w:rPr>
        <w:t>ћу</w:t>
      </w:r>
      <w:proofErr w:type="spellEnd"/>
      <w:r w:rsidRPr="009E4BFC">
        <w:rPr>
          <w:rFonts w:cstheme="minorHAnsi"/>
          <w:sz w:val="28"/>
          <w:szCs w:val="28"/>
        </w:rPr>
        <w:t xml:space="preserve"> </w:t>
      </w:r>
      <w:proofErr w:type="spellStart"/>
      <w:r w:rsidRPr="009E4BFC">
        <w:rPr>
          <w:rFonts w:cstheme="minorHAnsi"/>
          <w:sz w:val="28"/>
          <w:szCs w:val="28"/>
        </w:rPr>
        <w:t>ја</w:t>
      </w:r>
      <w:proofErr w:type="spellEnd"/>
      <w:r w:rsidRPr="009E4BFC">
        <w:rPr>
          <w:rFonts w:cstheme="minorHAnsi"/>
          <w:sz w:val="28"/>
          <w:szCs w:val="28"/>
        </w:rPr>
        <w:t xml:space="preserve">, </w:t>
      </w:r>
      <w:proofErr w:type="spellStart"/>
      <w:r w:rsidRPr="009E4BFC">
        <w:rPr>
          <w:rFonts w:cstheme="minorHAnsi"/>
          <w:sz w:val="28"/>
          <w:szCs w:val="28"/>
        </w:rPr>
        <w:t>као</w:t>
      </w:r>
      <w:proofErr w:type="spellEnd"/>
      <w:r w:rsidRPr="009E4BFC">
        <w:rPr>
          <w:rFonts w:cstheme="minorHAnsi"/>
          <w:sz w:val="28"/>
          <w:szCs w:val="28"/>
        </w:rPr>
        <w:t xml:space="preserve"> </w:t>
      </w:r>
      <w:proofErr w:type="spellStart"/>
      <w:r w:rsidRPr="009E4BFC">
        <w:rPr>
          <w:rFonts w:cstheme="minorHAnsi"/>
          <w:sz w:val="28"/>
          <w:szCs w:val="28"/>
        </w:rPr>
        <w:t>кнез</w:t>
      </w:r>
      <w:proofErr w:type="spellEnd"/>
      <w:r w:rsidRPr="009E4BFC">
        <w:rPr>
          <w:rFonts w:cstheme="minorHAnsi"/>
          <w:sz w:val="28"/>
          <w:szCs w:val="28"/>
        </w:rPr>
        <w:t xml:space="preserve"> </w:t>
      </w:r>
      <w:proofErr w:type="spellStart"/>
      <w:r w:rsidRPr="009E4BFC">
        <w:rPr>
          <w:rFonts w:cstheme="minorHAnsi"/>
          <w:sz w:val="28"/>
          <w:szCs w:val="28"/>
        </w:rPr>
        <w:t>народни</w:t>
      </w:r>
      <w:proofErr w:type="spellEnd"/>
      <w:r w:rsidRPr="009E4BFC">
        <w:rPr>
          <w:rFonts w:cstheme="minorHAnsi"/>
          <w:sz w:val="28"/>
          <w:szCs w:val="28"/>
        </w:rPr>
        <w:t xml:space="preserve">, </w:t>
      </w:r>
      <w:proofErr w:type="spellStart"/>
      <w:r w:rsidRPr="009E4BFC">
        <w:rPr>
          <w:rFonts w:cstheme="minorHAnsi"/>
          <w:sz w:val="28"/>
          <w:szCs w:val="28"/>
        </w:rPr>
        <w:t>бити</w:t>
      </w:r>
      <w:proofErr w:type="spellEnd"/>
      <w:r w:rsidRPr="009E4BFC">
        <w:rPr>
          <w:rFonts w:cstheme="minorHAnsi"/>
          <w:sz w:val="28"/>
          <w:szCs w:val="28"/>
        </w:rPr>
        <w:t xml:space="preserve"> </w:t>
      </w:r>
      <w:proofErr w:type="spellStart"/>
      <w:r w:rsidRPr="009E4BFC">
        <w:rPr>
          <w:rFonts w:cstheme="minorHAnsi"/>
          <w:sz w:val="28"/>
          <w:szCs w:val="28"/>
        </w:rPr>
        <w:t>старјешина</w:t>
      </w:r>
      <w:proofErr w:type="spellEnd"/>
      <w:r w:rsidRPr="009E4BFC">
        <w:rPr>
          <w:rFonts w:cstheme="minorHAnsi"/>
          <w:sz w:val="28"/>
          <w:szCs w:val="28"/>
        </w:rPr>
        <w:t xml:space="preserve"> </w:t>
      </w:r>
      <w:proofErr w:type="spellStart"/>
      <w:r w:rsidRPr="009E4BFC">
        <w:rPr>
          <w:rFonts w:cstheme="minorHAnsi"/>
          <w:sz w:val="28"/>
          <w:szCs w:val="28"/>
        </w:rPr>
        <w:t>хајдучких</w:t>
      </w:r>
      <w:proofErr w:type="spellEnd"/>
      <w:r w:rsidRPr="009E4BFC">
        <w:rPr>
          <w:rFonts w:cstheme="minorHAnsi"/>
          <w:sz w:val="28"/>
          <w:szCs w:val="28"/>
        </w:rPr>
        <w:t xml:space="preserve"> </w:t>
      </w:r>
      <w:proofErr w:type="spellStart"/>
      <w:r w:rsidRPr="009E4BFC">
        <w:rPr>
          <w:rFonts w:cstheme="minorHAnsi"/>
          <w:sz w:val="28"/>
          <w:szCs w:val="28"/>
        </w:rPr>
        <w:t>чета</w:t>
      </w:r>
      <w:proofErr w:type="spellEnd"/>
      <w:r w:rsidRPr="009E4BFC">
        <w:rPr>
          <w:rFonts w:cstheme="minorHAnsi"/>
          <w:sz w:val="28"/>
          <w:szCs w:val="28"/>
        </w:rPr>
        <w:t>?</w:t>
      </w:r>
      <w:proofErr w:type="gramEnd"/>
      <w:r w:rsidRPr="009E4BFC">
        <w:rPr>
          <w:rFonts w:cstheme="minorHAnsi"/>
          <w:sz w:val="28"/>
          <w:szCs w:val="28"/>
        </w:rPr>
        <w:t xml:space="preserve"> </w:t>
      </w:r>
      <w:proofErr w:type="spellStart"/>
      <w:proofErr w:type="gramStart"/>
      <w:r w:rsidRPr="009E4BFC">
        <w:rPr>
          <w:rFonts w:cstheme="minorHAnsi"/>
          <w:sz w:val="28"/>
          <w:szCs w:val="28"/>
        </w:rPr>
        <w:t>Ако</w:t>
      </w:r>
      <w:proofErr w:type="spellEnd"/>
      <w:r w:rsidRPr="009E4BFC">
        <w:rPr>
          <w:rFonts w:cstheme="minorHAnsi"/>
          <w:sz w:val="28"/>
          <w:szCs w:val="28"/>
        </w:rPr>
        <w:t xml:space="preserve"> </w:t>
      </w:r>
      <w:proofErr w:type="spellStart"/>
      <w:r w:rsidRPr="009E4BFC">
        <w:rPr>
          <w:rFonts w:cstheme="minorHAnsi"/>
          <w:sz w:val="28"/>
          <w:szCs w:val="28"/>
        </w:rPr>
        <w:t>сјутра</w:t>
      </w:r>
      <w:proofErr w:type="spellEnd"/>
      <w:r w:rsidRPr="009E4BFC">
        <w:rPr>
          <w:rFonts w:cstheme="minorHAnsi"/>
          <w:sz w:val="28"/>
          <w:szCs w:val="28"/>
        </w:rPr>
        <w:t xml:space="preserve"> </w:t>
      </w:r>
      <w:proofErr w:type="spellStart"/>
      <w:r w:rsidRPr="009E4BFC">
        <w:rPr>
          <w:rFonts w:cstheme="minorHAnsi"/>
          <w:sz w:val="28"/>
          <w:szCs w:val="28"/>
        </w:rPr>
        <w:t>турска</w:t>
      </w:r>
      <w:proofErr w:type="spellEnd"/>
      <w:r w:rsidRPr="009E4BFC">
        <w:rPr>
          <w:rFonts w:cstheme="minorHAnsi"/>
          <w:sz w:val="28"/>
          <w:szCs w:val="28"/>
        </w:rPr>
        <w:t xml:space="preserve"> </w:t>
      </w:r>
      <w:proofErr w:type="spellStart"/>
      <w:r w:rsidRPr="009E4BFC">
        <w:rPr>
          <w:rFonts w:cstheme="minorHAnsi"/>
          <w:sz w:val="28"/>
          <w:szCs w:val="28"/>
        </w:rPr>
        <w:t>војска</w:t>
      </w:r>
      <w:proofErr w:type="spellEnd"/>
      <w:r w:rsidRPr="009E4BFC">
        <w:rPr>
          <w:rFonts w:cstheme="minorHAnsi"/>
          <w:sz w:val="28"/>
          <w:szCs w:val="28"/>
        </w:rPr>
        <w:t xml:space="preserve"> </w:t>
      </w:r>
      <w:proofErr w:type="spellStart"/>
      <w:r w:rsidRPr="009E4BFC">
        <w:rPr>
          <w:rFonts w:cstheme="minorHAnsi"/>
          <w:sz w:val="28"/>
          <w:szCs w:val="28"/>
        </w:rPr>
        <w:t>рупи</w:t>
      </w:r>
      <w:proofErr w:type="spellEnd"/>
      <w:r w:rsidRPr="009E4BFC">
        <w:rPr>
          <w:rFonts w:cstheme="minorHAnsi"/>
          <w:sz w:val="28"/>
          <w:szCs w:val="28"/>
        </w:rPr>
        <w:t xml:space="preserve"> у </w:t>
      </w:r>
      <w:proofErr w:type="spellStart"/>
      <w:r w:rsidRPr="009E4BFC">
        <w:rPr>
          <w:rFonts w:cstheme="minorHAnsi"/>
          <w:sz w:val="28"/>
          <w:szCs w:val="28"/>
        </w:rPr>
        <w:t>Србију</w:t>
      </w:r>
      <w:proofErr w:type="spellEnd"/>
      <w:r w:rsidRPr="009E4BFC">
        <w:rPr>
          <w:rFonts w:cstheme="minorHAnsi"/>
          <w:sz w:val="28"/>
          <w:szCs w:val="28"/>
        </w:rPr>
        <w:t xml:space="preserve">, </w:t>
      </w:r>
      <w:proofErr w:type="spellStart"/>
      <w:r w:rsidRPr="009E4BFC">
        <w:rPr>
          <w:rFonts w:cstheme="minorHAnsi"/>
          <w:sz w:val="28"/>
          <w:szCs w:val="28"/>
        </w:rPr>
        <w:t>како</w:t>
      </w:r>
      <w:proofErr w:type="spellEnd"/>
      <w:r w:rsidRPr="009E4BFC">
        <w:rPr>
          <w:rFonts w:cstheme="minorHAnsi"/>
          <w:sz w:val="28"/>
          <w:szCs w:val="28"/>
        </w:rPr>
        <w:t xml:space="preserve"> </w:t>
      </w:r>
      <w:proofErr w:type="spellStart"/>
      <w:r w:rsidRPr="009E4BFC">
        <w:rPr>
          <w:rFonts w:cstheme="minorHAnsi"/>
          <w:sz w:val="28"/>
          <w:szCs w:val="28"/>
        </w:rPr>
        <w:t>ћу</w:t>
      </w:r>
      <w:proofErr w:type="spellEnd"/>
      <w:r w:rsidRPr="009E4BFC">
        <w:rPr>
          <w:rFonts w:cstheme="minorHAnsi"/>
          <w:sz w:val="28"/>
          <w:szCs w:val="28"/>
        </w:rPr>
        <w:t xml:space="preserve"> </w:t>
      </w:r>
      <w:proofErr w:type="spellStart"/>
      <w:r w:rsidRPr="009E4BFC">
        <w:rPr>
          <w:rFonts w:cstheme="minorHAnsi"/>
          <w:sz w:val="28"/>
          <w:szCs w:val="28"/>
        </w:rPr>
        <w:t>ја</w:t>
      </w:r>
      <w:proofErr w:type="spellEnd"/>
      <w:r w:rsidRPr="009E4BFC">
        <w:rPr>
          <w:rFonts w:cstheme="minorHAnsi"/>
          <w:sz w:val="28"/>
          <w:szCs w:val="28"/>
        </w:rPr>
        <w:t xml:space="preserve"> </w:t>
      </w:r>
      <w:proofErr w:type="spellStart"/>
      <w:r w:rsidRPr="009E4BFC">
        <w:rPr>
          <w:rFonts w:cstheme="minorHAnsi"/>
          <w:sz w:val="28"/>
          <w:szCs w:val="28"/>
        </w:rPr>
        <w:t>изићи</w:t>
      </w:r>
      <w:proofErr w:type="spellEnd"/>
      <w:r w:rsidRPr="009E4BFC">
        <w:rPr>
          <w:rFonts w:cstheme="minorHAnsi"/>
          <w:sz w:val="28"/>
          <w:szCs w:val="28"/>
        </w:rPr>
        <w:t xml:space="preserve"> </w:t>
      </w:r>
      <w:proofErr w:type="spellStart"/>
      <w:r w:rsidRPr="009E4BFC">
        <w:rPr>
          <w:rFonts w:cstheme="minorHAnsi"/>
          <w:sz w:val="28"/>
          <w:szCs w:val="28"/>
        </w:rPr>
        <w:t>пред</w:t>
      </w:r>
      <w:proofErr w:type="spellEnd"/>
      <w:r w:rsidRPr="009E4BFC">
        <w:rPr>
          <w:rFonts w:cstheme="minorHAnsi"/>
          <w:sz w:val="28"/>
          <w:szCs w:val="28"/>
        </w:rPr>
        <w:t xml:space="preserve"> </w:t>
      </w:r>
      <w:proofErr w:type="spellStart"/>
      <w:r w:rsidRPr="009E4BFC">
        <w:rPr>
          <w:rFonts w:cstheme="minorHAnsi"/>
          <w:sz w:val="28"/>
          <w:szCs w:val="28"/>
        </w:rPr>
        <w:t>Турке</w:t>
      </w:r>
      <w:proofErr w:type="spellEnd"/>
      <w:r w:rsidRPr="009E4BFC">
        <w:rPr>
          <w:rFonts w:cstheme="minorHAnsi"/>
          <w:sz w:val="28"/>
          <w:szCs w:val="28"/>
        </w:rPr>
        <w:t>?</w:t>
      </w:r>
      <w:proofErr w:type="gramEnd"/>
      <w:r w:rsidRPr="009E4BFC">
        <w:rPr>
          <w:rFonts w:cstheme="minorHAnsi"/>
          <w:sz w:val="28"/>
          <w:szCs w:val="28"/>
        </w:rPr>
        <w:t xml:space="preserve"> </w:t>
      </w:r>
      <w:proofErr w:type="spellStart"/>
      <w:r w:rsidRPr="009E4BFC">
        <w:rPr>
          <w:rFonts w:cstheme="minorHAnsi"/>
          <w:sz w:val="28"/>
          <w:szCs w:val="28"/>
        </w:rPr>
        <w:t>Шта</w:t>
      </w:r>
      <w:proofErr w:type="spellEnd"/>
      <w:r w:rsidRPr="009E4BFC">
        <w:rPr>
          <w:rFonts w:cstheme="minorHAnsi"/>
          <w:sz w:val="28"/>
          <w:szCs w:val="28"/>
        </w:rPr>
        <w:t xml:space="preserve"> </w:t>
      </w:r>
      <w:proofErr w:type="spellStart"/>
      <w:r w:rsidRPr="009E4BFC">
        <w:rPr>
          <w:rFonts w:cstheme="minorHAnsi"/>
          <w:sz w:val="28"/>
          <w:szCs w:val="28"/>
        </w:rPr>
        <w:t>ли</w:t>
      </w:r>
      <w:proofErr w:type="spellEnd"/>
      <w:r w:rsidRPr="009E4BFC">
        <w:rPr>
          <w:rFonts w:cstheme="minorHAnsi"/>
          <w:sz w:val="28"/>
          <w:szCs w:val="28"/>
        </w:rPr>
        <w:t xml:space="preserve"> </w:t>
      </w:r>
      <w:proofErr w:type="spellStart"/>
      <w:r w:rsidRPr="009E4BFC">
        <w:rPr>
          <w:rFonts w:cstheme="minorHAnsi"/>
          <w:sz w:val="28"/>
          <w:szCs w:val="28"/>
        </w:rPr>
        <w:t>ћу</w:t>
      </w:r>
      <w:proofErr w:type="spellEnd"/>
      <w:r w:rsidRPr="009E4BFC">
        <w:rPr>
          <w:rFonts w:cstheme="minorHAnsi"/>
          <w:sz w:val="28"/>
          <w:szCs w:val="28"/>
        </w:rPr>
        <w:t xml:space="preserve"> </w:t>
      </w:r>
      <w:proofErr w:type="spellStart"/>
      <w:r w:rsidRPr="009E4BFC">
        <w:rPr>
          <w:rFonts w:cstheme="minorHAnsi"/>
          <w:sz w:val="28"/>
          <w:szCs w:val="28"/>
        </w:rPr>
        <w:t>им</w:t>
      </w:r>
      <w:proofErr w:type="spellEnd"/>
      <w:r w:rsidRPr="009E4BFC">
        <w:rPr>
          <w:rFonts w:cstheme="minorHAnsi"/>
          <w:sz w:val="28"/>
          <w:szCs w:val="28"/>
        </w:rPr>
        <w:t xml:space="preserve"> </w:t>
      </w:r>
      <w:proofErr w:type="spellStart"/>
      <w:r w:rsidRPr="009E4BFC">
        <w:rPr>
          <w:rFonts w:cstheme="minorHAnsi"/>
          <w:sz w:val="28"/>
          <w:szCs w:val="28"/>
        </w:rPr>
        <w:t>казати</w:t>
      </w:r>
      <w:proofErr w:type="spellEnd"/>
      <w:r w:rsidRPr="009E4BFC">
        <w:rPr>
          <w:rFonts w:cstheme="minorHAnsi"/>
          <w:sz w:val="28"/>
          <w:szCs w:val="28"/>
        </w:rPr>
        <w:t xml:space="preserve"> </w:t>
      </w:r>
      <w:proofErr w:type="spellStart"/>
      <w:r w:rsidRPr="009E4BFC">
        <w:rPr>
          <w:rFonts w:cstheme="minorHAnsi"/>
          <w:sz w:val="28"/>
          <w:szCs w:val="28"/>
        </w:rPr>
        <w:t>кад</w:t>
      </w:r>
      <w:proofErr w:type="spellEnd"/>
      <w:r w:rsidRPr="009E4BFC">
        <w:rPr>
          <w:rFonts w:cstheme="minorHAnsi"/>
          <w:sz w:val="28"/>
          <w:szCs w:val="28"/>
        </w:rPr>
        <w:t xml:space="preserve"> </w:t>
      </w:r>
      <w:proofErr w:type="spellStart"/>
      <w:r w:rsidRPr="009E4BFC">
        <w:rPr>
          <w:rFonts w:cstheme="minorHAnsi"/>
          <w:sz w:val="28"/>
          <w:szCs w:val="28"/>
        </w:rPr>
        <w:t>ме</w:t>
      </w:r>
      <w:proofErr w:type="spellEnd"/>
      <w:r w:rsidRPr="009E4BFC">
        <w:rPr>
          <w:rFonts w:cstheme="minorHAnsi"/>
          <w:sz w:val="28"/>
          <w:szCs w:val="28"/>
        </w:rPr>
        <w:t xml:space="preserve"> </w:t>
      </w:r>
      <w:proofErr w:type="spellStart"/>
      <w:r w:rsidRPr="009E4BFC">
        <w:rPr>
          <w:rFonts w:cstheme="minorHAnsi"/>
          <w:sz w:val="28"/>
          <w:szCs w:val="28"/>
        </w:rPr>
        <w:t>запитају</w:t>
      </w:r>
      <w:proofErr w:type="spellEnd"/>
      <w:r w:rsidRPr="009E4BFC">
        <w:rPr>
          <w:rFonts w:cstheme="minorHAnsi"/>
          <w:sz w:val="28"/>
          <w:szCs w:val="28"/>
        </w:rPr>
        <w:t>: "</w:t>
      </w:r>
      <w:proofErr w:type="spellStart"/>
      <w:r w:rsidRPr="009E4BFC">
        <w:rPr>
          <w:rFonts w:cstheme="minorHAnsi"/>
          <w:sz w:val="28"/>
          <w:szCs w:val="28"/>
        </w:rPr>
        <w:t>Ко</w:t>
      </w:r>
      <w:proofErr w:type="spellEnd"/>
      <w:r w:rsidRPr="009E4BFC">
        <w:rPr>
          <w:rFonts w:cstheme="minorHAnsi"/>
          <w:sz w:val="28"/>
          <w:szCs w:val="28"/>
        </w:rPr>
        <w:t xml:space="preserve"> </w:t>
      </w:r>
      <w:proofErr w:type="spellStart"/>
      <w:r w:rsidRPr="009E4BFC">
        <w:rPr>
          <w:rFonts w:cstheme="minorHAnsi"/>
          <w:sz w:val="28"/>
          <w:szCs w:val="28"/>
        </w:rPr>
        <w:t>поби</w:t>
      </w:r>
      <w:proofErr w:type="spellEnd"/>
      <w:r w:rsidRPr="009E4BFC">
        <w:rPr>
          <w:rFonts w:cstheme="minorHAnsi"/>
          <w:sz w:val="28"/>
          <w:szCs w:val="28"/>
        </w:rPr>
        <w:t xml:space="preserve"> </w:t>
      </w:r>
      <w:proofErr w:type="spellStart"/>
      <w:r w:rsidRPr="009E4BFC">
        <w:rPr>
          <w:rFonts w:cstheme="minorHAnsi"/>
          <w:sz w:val="28"/>
          <w:szCs w:val="28"/>
        </w:rPr>
        <w:t>толике</w:t>
      </w:r>
      <w:proofErr w:type="spellEnd"/>
      <w:r w:rsidRPr="009E4BFC">
        <w:rPr>
          <w:rFonts w:cstheme="minorHAnsi"/>
          <w:sz w:val="28"/>
          <w:szCs w:val="28"/>
        </w:rPr>
        <w:t xml:space="preserve"> </w:t>
      </w:r>
      <w:proofErr w:type="spellStart"/>
      <w:r w:rsidRPr="009E4BFC">
        <w:rPr>
          <w:rFonts w:cstheme="minorHAnsi"/>
          <w:sz w:val="28"/>
          <w:szCs w:val="28"/>
        </w:rPr>
        <w:t>Турке</w:t>
      </w:r>
      <w:proofErr w:type="spellEnd"/>
      <w:r w:rsidRPr="009E4BFC">
        <w:rPr>
          <w:rFonts w:cstheme="minorHAnsi"/>
          <w:sz w:val="28"/>
          <w:szCs w:val="28"/>
        </w:rPr>
        <w:t xml:space="preserve"> (</w:t>
      </w:r>
      <w:proofErr w:type="spellStart"/>
      <w:r w:rsidRPr="009E4BFC">
        <w:rPr>
          <w:rFonts w:cstheme="minorHAnsi"/>
          <w:sz w:val="28"/>
          <w:szCs w:val="28"/>
        </w:rPr>
        <w:t>јер</w:t>
      </w:r>
      <w:proofErr w:type="spellEnd"/>
      <w:r w:rsidRPr="009E4BFC">
        <w:rPr>
          <w:rFonts w:cstheme="minorHAnsi"/>
          <w:sz w:val="28"/>
          <w:szCs w:val="28"/>
        </w:rPr>
        <w:t xml:space="preserve"> </w:t>
      </w:r>
      <w:proofErr w:type="spellStart"/>
      <w:r w:rsidRPr="009E4BFC">
        <w:rPr>
          <w:rFonts w:cstheme="minorHAnsi"/>
          <w:sz w:val="28"/>
          <w:szCs w:val="28"/>
        </w:rPr>
        <w:t>врана</w:t>
      </w:r>
      <w:proofErr w:type="spellEnd"/>
      <w:r w:rsidRPr="009E4BFC">
        <w:rPr>
          <w:rFonts w:cstheme="minorHAnsi"/>
          <w:sz w:val="28"/>
          <w:szCs w:val="28"/>
        </w:rPr>
        <w:t xml:space="preserve"> </w:t>
      </w:r>
      <w:proofErr w:type="spellStart"/>
      <w:r w:rsidRPr="009E4BFC">
        <w:rPr>
          <w:rFonts w:cstheme="minorHAnsi"/>
          <w:sz w:val="28"/>
          <w:szCs w:val="28"/>
        </w:rPr>
        <w:t>врани</w:t>
      </w:r>
      <w:proofErr w:type="spellEnd"/>
      <w:r w:rsidRPr="009E4BFC">
        <w:rPr>
          <w:rFonts w:cstheme="minorHAnsi"/>
          <w:sz w:val="28"/>
          <w:szCs w:val="28"/>
        </w:rPr>
        <w:t xml:space="preserve"> </w:t>
      </w:r>
      <w:proofErr w:type="spellStart"/>
      <w:r w:rsidRPr="009E4BFC">
        <w:rPr>
          <w:rFonts w:cstheme="minorHAnsi"/>
          <w:sz w:val="28"/>
          <w:szCs w:val="28"/>
        </w:rPr>
        <w:t>очију</w:t>
      </w:r>
      <w:proofErr w:type="spellEnd"/>
      <w:r w:rsidRPr="009E4BFC">
        <w:rPr>
          <w:rFonts w:cstheme="minorHAnsi"/>
          <w:sz w:val="28"/>
          <w:szCs w:val="28"/>
        </w:rPr>
        <w:t xml:space="preserve"> </w:t>
      </w:r>
      <w:proofErr w:type="spellStart"/>
      <w:r w:rsidRPr="009E4BFC">
        <w:rPr>
          <w:rFonts w:cstheme="minorHAnsi"/>
          <w:sz w:val="28"/>
          <w:szCs w:val="28"/>
        </w:rPr>
        <w:t>не</w:t>
      </w:r>
      <w:proofErr w:type="spellEnd"/>
      <w:r w:rsidRPr="009E4BFC">
        <w:rPr>
          <w:rFonts w:cstheme="minorHAnsi"/>
          <w:sz w:val="28"/>
          <w:szCs w:val="28"/>
        </w:rPr>
        <w:t xml:space="preserve"> </w:t>
      </w:r>
      <w:proofErr w:type="spellStart"/>
      <w:r w:rsidRPr="009E4BFC">
        <w:rPr>
          <w:rFonts w:cstheme="minorHAnsi"/>
          <w:sz w:val="28"/>
          <w:szCs w:val="28"/>
        </w:rPr>
        <w:t>вади</w:t>
      </w:r>
      <w:proofErr w:type="spellEnd"/>
      <w:r w:rsidRPr="009E4BFC">
        <w:rPr>
          <w:rFonts w:cstheme="minorHAnsi"/>
          <w:sz w:val="28"/>
          <w:szCs w:val="28"/>
        </w:rPr>
        <w:t xml:space="preserve">) и </w:t>
      </w:r>
      <w:proofErr w:type="spellStart"/>
      <w:r w:rsidRPr="009E4BFC">
        <w:rPr>
          <w:rFonts w:cstheme="minorHAnsi"/>
          <w:sz w:val="28"/>
          <w:szCs w:val="28"/>
        </w:rPr>
        <w:t>попали</w:t>
      </w:r>
      <w:proofErr w:type="spellEnd"/>
      <w:r w:rsidRPr="009E4BFC">
        <w:rPr>
          <w:rFonts w:cstheme="minorHAnsi"/>
          <w:sz w:val="28"/>
          <w:szCs w:val="28"/>
        </w:rPr>
        <w:t xml:space="preserve"> </w:t>
      </w:r>
      <w:proofErr w:type="spellStart"/>
      <w:r w:rsidRPr="009E4BFC">
        <w:rPr>
          <w:rFonts w:cstheme="minorHAnsi"/>
          <w:sz w:val="28"/>
          <w:szCs w:val="28"/>
        </w:rPr>
        <w:t>турске</w:t>
      </w:r>
      <w:proofErr w:type="spellEnd"/>
      <w:r w:rsidRPr="009E4BFC">
        <w:rPr>
          <w:rFonts w:cstheme="minorHAnsi"/>
          <w:sz w:val="28"/>
          <w:szCs w:val="28"/>
        </w:rPr>
        <w:t xml:space="preserve"> </w:t>
      </w:r>
      <w:proofErr w:type="spellStart"/>
      <w:r w:rsidRPr="009E4BFC">
        <w:rPr>
          <w:rFonts w:cstheme="minorHAnsi"/>
          <w:sz w:val="28"/>
          <w:szCs w:val="28"/>
        </w:rPr>
        <w:t>куће</w:t>
      </w:r>
      <w:proofErr w:type="spellEnd"/>
      <w:r w:rsidRPr="009E4BFC">
        <w:rPr>
          <w:rFonts w:cstheme="minorHAnsi"/>
          <w:sz w:val="28"/>
          <w:szCs w:val="28"/>
        </w:rPr>
        <w:t xml:space="preserve"> и </w:t>
      </w:r>
      <w:proofErr w:type="spellStart"/>
      <w:r w:rsidRPr="009E4BFC">
        <w:rPr>
          <w:rFonts w:cstheme="minorHAnsi"/>
          <w:sz w:val="28"/>
          <w:szCs w:val="28"/>
        </w:rPr>
        <w:t>џамије</w:t>
      </w:r>
      <w:proofErr w:type="spellEnd"/>
      <w:r w:rsidRPr="009E4BFC">
        <w:rPr>
          <w:rFonts w:cstheme="minorHAnsi"/>
          <w:sz w:val="28"/>
          <w:szCs w:val="28"/>
        </w:rPr>
        <w:t xml:space="preserve">?" </w:t>
      </w:r>
      <w:proofErr w:type="spellStart"/>
      <w:proofErr w:type="gramStart"/>
      <w:r w:rsidRPr="009E4BFC">
        <w:rPr>
          <w:rFonts w:cstheme="minorHAnsi"/>
          <w:sz w:val="28"/>
          <w:szCs w:val="28"/>
        </w:rPr>
        <w:t>Хајдуке</w:t>
      </w:r>
      <w:proofErr w:type="spellEnd"/>
      <w:r w:rsidRPr="009E4BFC">
        <w:rPr>
          <w:rFonts w:cstheme="minorHAnsi"/>
          <w:sz w:val="28"/>
          <w:szCs w:val="28"/>
        </w:rPr>
        <w:t xml:space="preserve"> и </w:t>
      </w:r>
      <w:proofErr w:type="spellStart"/>
      <w:r w:rsidRPr="009E4BFC">
        <w:rPr>
          <w:rFonts w:cstheme="minorHAnsi"/>
          <w:sz w:val="28"/>
          <w:szCs w:val="28"/>
        </w:rPr>
        <w:t>ову</w:t>
      </w:r>
      <w:proofErr w:type="spellEnd"/>
      <w:r w:rsidRPr="009E4BFC">
        <w:rPr>
          <w:rFonts w:cstheme="minorHAnsi"/>
          <w:sz w:val="28"/>
          <w:szCs w:val="28"/>
        </w:rPr>
        <w:t xml:space="preserve"> </w:t>
      </w:r>
      <w:proofErr w:type="spellStart"/>
      <w:r w:rsidRPr="009E4BFC">
        <w:rPr>
          <w:rFonts w:cstheme="minorHAnsi"/>
          <w:sz w:val="28"/>
          <w:szCs w:val="28"/>
        </w:rPr>
        <w:t>момчад</w:t>
      </w:r>
      <w:proofErr w:type="spellEnd"/>
      <w:r w:rsidRPr="009E4BFC">
        <w:rPr>
          <w:rFonts w:cstheme="minorHAnsi"/>
          <w:sz w:val="28"/>
          <w:szCs w:val="28"/>
        </w:rPr>
        <w:t xml:space="preserve"> </w:t>
      </w:r>
      <w:proofErr w:type="spellStart"/>
      <w:r w:rsidRPr="009E4BFC">
        <w:rPr>
          <w:rFonts w:cstheme="minorHAnsi"/>
          <w:sz w:val="28"/>
          <w:szCs w:val="28"/>
        </w:rPr>
        <w:t>ми</w:t>
      </w:r>
      <w:proofErr w:type="spellEnd"/>
      <w:r w:rsidRPr="009E4BFC">
        <w:rPr>
          <w:rFonts w:cstheme="minorHAnsi"/>
          <w:sz w:val="28"/>
          <w:szCs w:val="28"/>
        </w:rPr>
        <w:t xml:space="preserve"> </w:t>
      </w:r>
      <w:proofErr w:type="spellStart"/>
      <w:r w:rsidRPr="009E4BFC">
        <w:rPr>
          <w:rFonts w:cstheme="minorHAnsi"/>
          <w:sz w:val="28"/>
          <w:szCs w:val="28"/>
        </w:rPr>
        <w:t>можемо</w:t>
      </w:r>
      <w:proofErr w:type="spellEnd"/>
      <w:r w:rsidRPr="009E4BFC">
        <w:rPr>
          <w:rFonts w:cstheme="minorHAnsi"/>
          <w:sz w:val="28"/>
          <w:szCs w:val="28"/>
        </w:rPr>
        <w:t xml:space="preserve"> </w:t>
      </w:r>
      <w:proofErr w:type="spellStart"/>
      <w:r w:rsidRPr="009E4BFC">
        <w:rPr>
          <w:rFonts w:cstheme="minorHAnsi"/>
          <w:sz w:val="28"/>
          <w:szCs w:val="28"/>
        </w:rPr>
        <w:t>лепо</w:t>
      </w:r>
      <w:proofErr w:type="spellEnd"/>
      <w:r w:rsidRPr="009E4BFC">
        <w:rPr>
          <w:rFonts w:cstheme="minorHAnsi"/>
          <w:sz w:val="28"/>
          <w:szCs w:val="28"/>
        </w:rPr>
        <w:t xml:space="preserve"> </w:t>
      </w:r>
      <w:proofErr w:type="spellStart"/>
      <w:r w:rsidRPr="009E4BFC">
        <w:rPr>
          <w:rFonts w:cstheme="minorHAnsi"/>
          <w:sz w:val="28"/>
          <w:szCs w:val="28"/>
        </w:rPr>
        <w:t>предати</w:t>
      </w:r>
      <w:proofErr w:type="spellEnd"/>
      <w:r w:rsidRPr="009E4BFC">
        <w:rPr>
          <w:rFonts w:cstheme="minorHAnsi"/>
          <w:sz w:val="28"/>
          <w:szCs w:val="28"/>
        </w:rPr>
        <w:t xml:space="preserve">, </w:t>
      </w:r>
      <w:proofErr w:type="spellStart"/>
      <w:r w:rsidRPr="009E4BFC">
        <w:rPr>
          <w:rFonts w:cstheme="minorHAnsi"/>
          <w:sz w:val="28"/>
          <w:szCs w:val="28"/>
        </w:rPr>
        <w:t>али</w:t>
      </w:r>
      <w:proofErr w:type="spellEnd"/>
      <w:r w:rsidRPr="009E4BFC">
        <w:rPr>
          <w:rFonts w:cstheme="minorHAnsi"/>
          <w:sz w:val="28"/>
          <w:szCs w:val="28"/>
        </w:rPr>
        <w:t xml:space="preserve"> </w:t>
      </w:r>
      <w:proofErr w:type="spellStart"/>
      <w:r w:rsidRPr="009E4BFC">
        <w:rPr>
          <w:rFonts w:cstheme="minorHAnsi"/>
          <w:sz w:val="28"/>
          <w:szCs w:val="28"/>
        </w:rPr>
        <w:t>кад</w:t>
      </w:r>
      <w:proofErr w:type="spellEnd"/>
      <w:r w:rsidRPr="009E4BFC">
        <w:rPr>
          <w:rFonts w:cstheme="minorHAnsi"/>
          <w:sz w:val="28"/>
          <w:szCs w:val="28"/>
        </w:rPr>
        <w:t xml:space="preserve"> </w:t>
      </w:r>
      <w:proofErr w:type="spellStart"/>
      <w:r w:rsidRPr="009E4BFC">
        <w:rPr>
          <w:rFonts w:cstheme="minorHAnsi"/>
          <w:sz w:val="28"/>
          <w:szCs w:val="28"/>
        </w:rPr>
        <w:t>се</w:t>
      </w:r>
      <w:proofErr w:type="spellEnd"/>
      <w:r w:rsidRPr="009E4BFC">
        <w:rPr>
          <w:rFonts w:cstheme="minorHAnsi"/>
          <w:sz w:val="28"/>
          <w:szCs w:val="28"/>
        </w:rPr>
        <w:t xml:space="preserve"> </w:t>
      </w:r>
      <w:proofErr w:type="spellStart"/>
      <w:r w:rsidRPr="009E4BFC">
        <w:rPr>
          <w:rFonts w:cstheme="minorHAnsi"/>
          <w:sz w:val="28"/>
          <w:szCs w:val="28"/>
        </w:rPr>
        <w:t>ми</w:t>
      </w:r>
      <w:proofErr w:type="spellEnd"/>
      <w:r w:rsidRPr="009E4BFC">
        <w:rPr>
          <w:rFonts w:cstheme="minorHAnsi"/>
          <w:sz w:val="28"/>
          <w:szCs w:val="28"/>
        </w:rPr>
        <w:t xml:space="preserve"> </w:t>
      </w:r>
      <w:proofErr w:type="spellStart"/>
      <w:r w:rsidRPr="009E4BFC">
        <w:rPr>
          <w:rFonts w:cstheme="minorHAnsi"/>
          <w:sz w:val="28"/>
          <w:szCs w:val="28"/>
        </w:rPr>
        <w:t>назовемо</w:t>
      </w:r>
      <w:proofErr w:type="spellEnd"/>
      <w:r w:rsidRPr="009E4BFC">
        <w:rPr>
          <w:rFonts w:cstheme="minorHAnsi"/>
          <w:sz w:val="28"/>
          <w:szCs w:val="28"/>
        </w:rPr>
        <w:t xml:space="preserve"> </w:t>
      </w:r>
      <w:proofErr w:type="spellStart"/>
      <w:r w:rsidRPr="009E4BFC">
        <w:rPr>
          <w:rFonts w:cstheme="minorHAnsi"/>
          <w:sz w:val="28"/>
          <w:szCs w:val="28"/>
        </w:rPr>
        <w:t>поглавице</w:t>
      </w:r>
      <w:proofErr w:type="spellEnd"/>
      <w:r w:rsidRPr="009E4BFC">
        <w:rPr>
          <w:rFonts w:cstheme="minorHAnsi"/>
          <w:sz w:val="28"/>
          <w:szCs w:val="28"/>
        </w:rPr>
        <w:t xml:space="preserve"> </w:t>
      </w:r>
      <w:proofErr w:type="spellStart"/>
      <w:r w:rsidRPr="009E4BFC">
        <w:rPr>
          <w:rFonts w:cstheme="minorHAnsi"/>
          <w:sz w:val="28"/>
          <w:szCs w:val="28"/>
        </w:rPr>
        <w:t>хајдучке</w:t>
      </w:r>
      <w:proofErr w:type="spellEnd"/>
      <w:r w:rsidRPr="009E4BFC">
        <w:rPr>
          <w:rFonts w:cstheme="minorHAnsi"/>
          <w:sz w:val="28"/>
          <w:szCs w:val="28"/>
        </w:rPr>
        <w:t xml:space="preserve">, </w:t>
      </w:r>
      <w:proofErr w:type="spellStart"/>
      <w:r w:rsidRPr="009E4BFC">
        <w:rPr>
          <w:rFonts w:cstheme="minorHAnsi"/>
          <w:sz w:val="28"/>
          <w:szCs w:val="28"/>
        </w:rPr>
        <w:t>нас</w:t>
      </w:r>
      <w:proofErr w:type="spellEnd"/>
      <w:r w:rsidRPr="009E4BFC">
        <w:rPr>
          <w:rFonts w:cstheme="minorHAnsi"/>
          <w:sz w:val="28"/>
          <w:szCs w:val="28"/>
        </w:rPr>
        <w:t xml:space="preserve"> </w:t>
      </w:r>
      <w:proofErr w:type="spellStart"/>
      <w:r w:rsidRPr="009E4BFC">
        <w:rPr>
          <w:rFonts w:cstheme="minorHAnsi"/>
          <w:sz w:val="28"/>
          <w:szCs w:val="28"/>
        </w:rPr>
        <w:t>не</w:t>
      </w:r>
      <w:proofErr w:type="spellEnd"/>
      <w:r w:rsidRPr="009E4BFC">
        <w:rPr>
          <w:rFonts w:cstheme="minorHAnsi"/>
          <w:sz w:val="28"/>
          <w:szCs w:val="28"/>
        </w:rPr>
        <w:t xml:space="preserve"> </w:t>
      </w:r>
      <w:proofErr w:type="spellStart"/>
      <w:r w:rsidRPr="009E4BFC">
        <w:rPr>
          <w:rFonts w:cstheme="minorHAnsi"/>
          <w:sz w:val="28"/>
          <w:szCs w:val="28"/>
        </w:rPr>
        <w:t>може</w:t>
      </w:r>
      <w:proofErr w:type="spellEnd"/>
      <w:r w:rsidRPr="009E4BFC">
        <w:rPr>
          <w:rFonts w:cstheme="minorHAnsi"/>
          <w:sz w:val="28"/>
          <w:szCs w:val="28"/>
        </w:rPr>
        <w:t xml:space="preserve"> </w:t>
      </w:r>
      <w:proofErr w:type="spellStart"/>
      <w:r w:rsidRPr="009E4BFC">
        <w:rPr>
          <w:rFonts w:cstheme="minorHAnsi"/>
          <w:sz w:val="28"/>
          <w:szCs w:val="28"/>
        </w:rPr>
        <w:t>предати</w:t>
      </w:r>
      <w:proofErr w:type="spellEnd"/>
      <w:r w:rsidRPr="009E4BFC">
        <w:rPr>
          <w:rFonts w:cstheme="minorHAnsi"/>
          <w:sz w:val="28"/>
          <w:szCs w:val="28"/>
        </w:rPr>
        <w:t xml:space="preserve"> </w:t>
      </w:r>
      <w:proofErr w:type="spellStart"/>
      <w:r w:rsidRPr="009E4BFC">
        <w:rPr>
          <w:rFonts w:cstheme="minorHAnsi"/>
          <w:sz w:val="28"/>
          <w:szCs w:val="28"/>
        </w:rPr>
        <w:t>нико</w:t>
      </w:r>
      <w:proofErr w:type="spellEnd"/>
      <w:r w:rsidRPr="009E4BFC">
        <w:rPr>
          <w:rFonts w:cstheme="minorHAnsi"/>
          <w:sz w:val="28"/>
          <w:szCs w:val="28"/>
        </w:rPr>
        <w:t>.</w:t>
      </w:r>
      <w:proofErr w:type="gramEnd"/>
      <w:r w:rsidRPr="009E4BFC">
        <w:rPr>
          <w:rFonts w:cstheme="minorHAnsi"/>
          <w:sz w:val="28"/>
          <w:szCs w:val="28"/>
        </w:rPr>
        <w:t xml:space="preserve"> </w:t>
      </w:r>
    </w:p>
    <w:p w:rsidR="00B36C6E" w:rsidRPr="00FD6709" w:rsidRDefault="00FA468E" w:rsidP="00662028">
      <w:pPr>
        <w:pStyle w:val="NoSpacing"/>
        <w:ind w:firstLine="720"/>
        <w:jc w:val="both"/>
        <w:rPr>
          <w:rFonts w:cstheme="minorHAnsi"/>
          <w:sz w:val="28"/>
          <w:szCs w:val="28"/>
          <w:lang/>
        </w:rPr>
      </w:pPr>
      <w:r w:rsidRPr="009E4BFC">
        <w:rPr>
          <w:rFonts w:cstheme="minorHAnsi"/>
          <w:sz w:val="28"/>
          <w:szCs w:val="28"/>
        </w:rPr>
        <w:t xml:space="preserve">Него засад нека буде старјешина Кара-Ђорђије, који је код Турака и онако познат као хајдук; па ако турска војска одмах стигне у Србију, и Турци опет обладају, он с хајдуцима нека бјежи у шуму, а ми ћемо изићи пред Турке и бацићемо кривицу на њега и на остале хајдуке, па ћемо ми послије њему ласно извадити бурунтију и предати га као хајдука; ако ли се што друкчије </w:t>
      </w:r>
      <w:r w:rsidRPr="009E4BFC">
        <w:rPr>
          <w:rFonts w:cstheme="minorHAnsi"/>
          <w:sz w:val="28"/>
          <w:szCs w:val="28"/>
        </w:rPr>
        <w:lastRenderedPageBreak/>
        <w:t>окрене, и ово се протегне, ми ћемо владати и заповиједати, н</w:t>
      </w:r>
      <w:r w:rsidR="00FD6709">
        <w:rPr>
          <w:rFonts w:cstheme="minorHAnsi"/>
          <w:sz w:val="28"/>
          <w:szCs w:val="28"/>
        </w:rPr>
        <w:t xml:space="preserve">арод је </w:t>
      </w:r>
      <w:proofErr w:type="spellStart"/>
      <w:r w:rsidR="00FD6709">
        <w:rPr>
          <w:rFonts w:cstheme="minorHAnsi"/>
          <w:sz w:val="28"/>
          <w:szCs w:val="28"/>
        </w:rPr>
        <w:t>нама</w:t>
      </w:r>
      <w:proofErr w:type="spellEnd"/>
      <w:r w:rsidR="00FD6709">
        <w:rPr>
          <w:rFonts w:cstheme="minorHAnsi"/>
          <w:sz w:val="28"/>
          <w:szCs w:val="28"/>
        </w:rPr>
        <w:t xml:space="preserve"> </w:t>
      </w:r>
      <w:proofErr w:type="spellStart"/>
      <w:r w:rsidR="00FD6709">
        <w:rPr>
          <w:rFonts w:cstheme="minorHAnsi"/>
          <w:sz w:val="28"/>
          <w:szCs w:val="28"/>
        </w:rPr>
        <w:t>свакојако</w:t>
      </w:r>
      <w:proofErr w:type="spellEnd"/>
      <w:r w:rsidR="00FD6709">
        <w:rPr>
          <w:rFonts w:cstheme="minorHAnsi"/>
          <w:sz w:val="28"/>
          <w:szCs w:val="28"/>
        </w:rPr>
        <w:t xml:space="preserve"> у </w:t>
      </w:r>
      <w:proofErr w:type="spellStart"/>
      <w:r w:rsidR="00FD6709">
        <w:rPr>
          <w:rFonts w:cstheme="minorHAnsi"/>
          <w:sz w:val="28"/>
          <w:szCs w:val="28"/>
        </w:rPr>
        <w:t>рукама</w:t>
      </w:r>
      <w:proofErr w:type="spellEnd"/>
      <w:r w:rsidR="00FD6709">
        <w:rPr>
          <w:rFonts w:cstheme="minorHAnsi"/>
          <w:sz w:val="28"/>
          <w:szCs w:val="28"/>
        </w:rPr>
        <w:t>"</w:t>
      </w:r>
      <w:r w:rsidR="00FD6709">
        <w:rPr>
          <w:rFonts w:cstheme="minorHAnsi"/>
          <w:sz w:val="28"/>
          <w:szCs w:val="28"/>
          <w:lang/>
        </w:rPr>
        <w:t>.</w:t>
      </w:r>
    </w:p>
    <w:p w:rsidR="00AB52DA" w:rsidRPr="00FD6709" w:rsidRDefault="00FA468E" w:rsidP="0015493E">
      <w:pPr>
        <w:pStyle w:val="NoSpacing"/>
        <w:ind w:firstLine="720"/>
        <w:jc w:val="both"/>
        <w:rPr>
          <w:rFonts w:cstheme="minorHAnsi"/>
          <w:sz w:val="28"/>
          <w:szCs w:val="28"/>
          <w:lang/>
        </w:rPr>
      </w:pPr>
      <w:r w:rsidRPr="00FD6709">
        <w:rPr>
          <w:rFonts w:cstheme="minorHAnsi"/>
          <w:sz w:val="28"/>
          <w:szCs w:val="28"/>
          <w:lang/>
        </w:rPr>
        <w:t>Кад потом сви навале на Кара-Ђорђија да он буде старјешина, и он се стане изговарати да не умије управљати народом, и да је зао и љут, па хоће одмах да убије, онда му кнез Теодосије рече: "Што ти не знаш, ми ћемо ти казати; а што велиш да си љут и зао, па хоћеш одмах да</w:t>
      </w:r>
      <w:r w:rsidR="00FD6709" w:rsidRPr="00FD6709">
        <w:rPr>
          <w:rFonts w:cstheme="minorHAnsi"/>
          <w:sz w:val="28"/>
          <w:szCs w:val="28"/>
          <w:lang/>
        </w:rPr>
        <w:t xml:space="preserve"> убијеш, баш такови сад и треба</w:t>
      </w:r>
      <w:r w:rsidRPr="00FD6709">
        <w:rPr>
          <w:rFonts w:cstheme="minorHAnsi"/>
          <w:sz w:val="28"/>
          <w:szCs w:val="28"/>
          <w:lang/>
        </w:rPr>
        <w:t>"</w:t>
      </w:r>
      <w:r w:rsidR="00FD6709">
        <w:rPr>
          <w:rFonts w:cstheme="minorHAnsi"/>
          <w:sz w:val="28"/>
          <w:szCs w:val="28"/>
          <w:lang/>
        </w:rPr>
        <w:t>.</w:t>
      </w:r>
      <w:r w:rsidRPr="00FD6709">
        <w:rPr>
          <w:rFonts w:cstheme="minorHAnsi"/>
          <w:sz w:val="28"/>
          <w:szCs w:val="28"/>
          <w:lang/>
        </w:rPr>
        <w:t xml:space="preserve"> И тако се Кара-Ђорђије прими старјешинства, и почевши одмах го</w:t>
      </w:r>
      <w:r w:rsidR="009E4BFC" w:rsidRPr="00FD6709">
        <w:rPr>
          <w:rFonts w:cstheme="minorHAnsi"/>
          <w:sz w:val="28"/>
          <w:szCs w:val="28"/>
          <w:lang/>
        </w:rPr>
        <w:t>сподарски судити и заповиједати</w:t>
      </w:r>
      <w:r w:rsidRPr="00FD6709">
        <w:rPr>
          <w:rFonts w:cstheme="minorHAnsi"/>
          <w:sz w:val="28"/>
          <w:szCs w:val="28"/>
          <w:lang/>
        </w:rPr>
        <w:t xml:space="preserve"> и мјесто пријетње из пиштоља гађати, огласи старјешинство своје по свој Србији.</w:t>
      </w:r>
    </w:p>
    <w:p w:rsidR="00662028" w:rsidRPr="00662028" w:rsidRDefault="00662028" w:rsidP="0015493E">
      <w:pPr>
        <w:pStyle w:val="NoSpacing"/>
        <w:ind w:firstLine="720"/>
        <w:jc w:val="both"/>
        <w:rPr>
          <w:rFonts w:cstheme="minorHAnsi"/>
          <w:sz w:val="24"/>
          <w:szCs w:val="24"/>
        </w:rPr>
      </w:pPr>
      <w:proofErr w:type="spellStart"/>
      <w:r>
        <w:rPr>
          <w:rFonts w:cstheme="minorHAnsi"/>
          <w:sz w:val="24"/>
          <w:szCs w:val="24"/>
        </w:rPr>
        <w:t>Непознате</w:t>
      </w:r>
      <w:proofErr w:type="spellEnd"/>
      <w:r>
        <w:rPr>
          <w:rFonts w:cstheme="minorHAnsi"/>
          <w:sz w:val="24"/>
          <w:szCs w:val="24"/>
        </w:rPr>
        <w:t xml:space="preserve"> </w:t>
      </w:r>
      <w:proofErr w:type="spellStart"/>
      <w:r>
        <w:rPr>
          <w:rFonts w:cstheme="minorHAnsi"/>
          <w:sz w:val="24"/>
          <w:szCs w:val="24"/>
        </w:rPr>
        <w:t>речи</w:t>
      </w:r>
      <w:proofErr w:type="spellEnd"/>
      <w:r>
        <w:rPr>
          <w:rFonts w:cstheme="minorHAnsi"/>
          <w:sz w:val="24"/>
          <w:szCs w:val="24"/>
        </w:rPr>
        <w:t>:</w:t>
      </w:r>
    </w:p>
    <w:p w:rsidR="0015493E" w:rsidRPr="00662028" w:rsidRDefault="00662028" w:rsidP="0015493E">
      <w:pPr>
        <w:pStyle w:val="NoSpacing"/>
        <w:ind w:firstLine="720"/>
        <w:jc w:val="both"/>
        <w:rPr>
          <w:rFonts w:cstheme="minorHAnsi"/>
          <w:sz w:val="24"/>
          <w:szCs w:val="24"/>
        </w:rPr>
      </w:pPr>
      <w:r w:rsidRPr="00662028">
        <w:rPr>
          <w:rFonts w:cstheme="minorHAnsi"/>
          <w:sz w:val="24"/>
          <w:szCs w:val="24"/>
        </w:rPr>
        <w:t>Одметнути се – отићи у хајдуке</w:t>
      </w:r>
    </w:p>
    <w:p w:rsidR="00B36C6E" w:rsidRPr="00662028" w:rsidRDefault="00B36C6E" w:rsidP="0015493E">
      <w:pPr>
        <w:pStyle w:val="NoSpacing"/>
        <w:ind w:firstLine="720"/>
        <w:rPr>
          <w:rFonts w:cstheme="minorHAnsi"/>
          <w:sz w:val="24"/>
          <w:szCs w:val="24"/>
        </w:rPr>
      </w:pPr>
      <w:r w:rsidRPr="00662028">
        <w:rPr>
          <w:rFonts w:cstheme="minorHAnsi"/>
          <w:sz w:val="24"/>
          <w:szCs w:val="24"/>
        </w:rPr>
        <w:t>Руп</w:t>
      </w:r>
      <w:r w:rsidR="009E4BFC" w:rsidRPr="00662028">
        <w:rPr>
          <w:rFonts w:cstheme="minorHAnsi"/>
          <w:sz w:val="24"/>
          <w:szCs w:val="24"/>
        </w:rPr>
        <w:t>н</w:t>
      </w:r>
      <w:r w:rsidRPr="00662028">
        <w:rPr>
          <w:rFonts w:cstheme="minorHAnsi"/>
          <w:sz w:val="24"/>
          <w:szCs w:val="24"/>
        </w:rPr>
        <w:t>у – навали, одједном дође</w:t>
      </w:r>
    </w:p>
    <w:p w:rsidR="0015493E" w:rsidRPr="00662028" w:rsidRDefault="0015493E" w:rsidP="0015493E">
      <w:pPr>
        <w:pStyle w:val="NoSpacing"/>
        <w:ind w:firstLine="720"/>
        <w:rPr>
          <w:rFonts w:cstheme="minorHAnsi"/>
          <w:sz w:val="24"/>
          <w:szCs w:val="24"/>
        </w:rPr>
      </w:pPr>
      <w:r w:rsidRPr="00662028">
        <w:rPr>
          <w:rFonts w:cstheme="minorHAnsi"/>
          <w:sz w:val="24"/>
          <w:szCs w:val="24"/>
        </w:rPr>
        <w:t>Бурунтија – заповест,</w:t>
      </w:r>
      <w:r w:rsidR="00B36C6E" w:rsidRPr="00662028">
        <w:rPr>
          <w:rFonts w:cstheme="minorHAnsi"/>
          <w:sz w:val="24"/>
          <w:szCs w:val="24"/>
        </w:rPr>
        <w:t xml:space="preserve"> наредба</w:t>
      </w:r>
    </w:p>
    <w:p w:rsidR="009E4BFC" w:rsidRPr="00662028" w:rsidRDefault="009E4BFC" w:rsidP="0015493E">
      <w:pPr>
        <w:pStyle w:val="NoSpacing"/>
        <w:ind w:firstLine="720"/>
        <w:rPr>
          <w:rFonts w:cstheme="minorHAnsi"/>
          <w:sz w:val="24"/>
          <w:szCs w:val="24"/>
        </w:rPr>
      </w:pPr>
    </w:p>
    <w:p w:rsidR="00B36C6E" w:rsidRPr="009E4BFC" w:rsidRDefault="00662028" w:rsidP="00662028">
      <w:pPr>
        <w:pStyle w:val="NoSpacing"/>
        <w:numPr>
          <w:ilvl w:val="0"/>
          <w:numId w:val="2"/>
        </w:numPr>
        <w:rPr>
          <w:rFonts w:cstheme="minorHAnsi"/>
          <w:sz w:val="28"/>
          <w:szCs w:val="28"/>
        </w:rPr>
      </w:pPr>
      <w:r>
        <w:rPr>
          <w:rFonts w:cstheme="minorHAnsi"/>
          <w:sz w:val="28"/>
          <w:szCs w:val="28"/>
        </w:rPr>
        <w:t>Да ли</w:t>
      </w:r>
      <w:r w:rsidR="00B36C6E" w:rsidRPr="009E4BFC">
        <w:rPr>
          <w:rFonts w:cstheme="minorHAnsi"/>
          <w:sz w:val="28"/>
          <w:szCs w:val="28"/>
        </w:rPr>
        <w:t xml:space="preserve"> си разумео текст? Одговори на питања и прове</w:t>
      </w:r>
      <w:r w:rsidR="009E4BFC" w:rsidRPr="009E4BFC">
        <w:rPr>
          <w:rFonts w:cstheme="minorHAnsi"/>
          <w:sz w:val="28"/>
          <w:szCs w:val="28"/>
        </w:rPr>
        <w:t>ри своје разумевање прочитаног текста.</w:t>
      </w:r>
    </w:p>
    <w:p w:rsidR="00B36C6E" w:rsidRPr="00662028" w:rsidRDefault="00B36C6E" w:rsidP="00B36C6E">
      <w:pPr>
        <w:pStyle w:val="NoSpacing"/>
        <w:rPr>
          <w:rFonts w:cstheme="minorHAnsi"/>
          <w:sz w:val="16"/>
          <w:szCs w:val="16"/>
        </w:rPr>
      </w:pPr>
    </w:p>
    <w:p w:rsidR="00E90716" w:rsidRPr="009E4BFC" w:rsidRDefault="00B36C6E" w:rsidP="00B36C6E">
      <w:pPr>
        <w:pStyle w:val="NoSpacing"/>
        <w:numPr>
          <w:ilvl w:val="0"/>
          <w:numId w:val="1"/>
        </w:numPr>
        <w:rPr>
          <w:rFonts w:cstheme="minorHAnsi"/>
          <w:sz w:val="28"/>
          <w:szCs w:val="28"/>
        </w:rPr>
      </w:pPr>
      <w:r w:rsidRPr="009E4BFC">
        <w:rPr>
          <w:rFonts w:cstheme="minorHAnsi"/>
          <w:sz w:val="28"/>
          <w:szCs w:val="28"/>
        </w:rPr>
        <w:t>О чему се договарају народне старешине или, како се у тек</w:t>
      </w:r>
      <w:r w:rsidR="009E4BFC">
        <w:rPr>
          <w:rFonts w:cstheme="minorHAnsi"/>
          <w:sz w:val="28"/>
          <w:szCs w:val="28"/>
        </w:rPr>
        <w:t>с</w:t>
      </w:r>
      <w:r w:rsidRPr="009E4BFC">
        <w:rPr>
          <w:rFonts w:cstheme="minorHAnsi"/>
          <w:sz w:val="28"/>
          <w:szCs w:val="28"/>
        </w:rPr>
        <w:t>ту каже, ''шумадијске четобаше''?  __________________________________________________________</w:t>
      </w:r>
    </w:p>
    <w:p w:rsidR="00E90716" w:rsidRPr="00662028" w:rsidRDefault="00E90716" w:rsidP="00E90716">
      <w:pPr>
        <w:pStyle w:val="NoSpacing"/>
        <w:ind w:left="720"/>
        <w:rPr>
          <w:rFonts w:cstheme="minorHAnsi"/>
          <w:sz w:val="16"/>
          <w:szCs w:val="16"/>
        </w:rPr>
      </w:pPr>
    </w:p>
    <w:p w:rsidR="00E90716" w:rsidRPr="009E4BFC" w:rsidRDefault="00E90716" w:rsidP="00E90716">
      <w:pPr>
        <w:pStyle w:val="NoSpacing"/>
        <w:numPr>
          <w:ilvl w:val="0"/>
          <w:numId w:val="1"/>
        </w:numPr>
        <w:rPr>
          <w:rFonts w:cstheme="minorHAnsi"/>
          <w:sz w:val="28"/>
          <w:szCs w:val="28"/>
        </w:rPr>
      </w:pPr>
      <w:r w:rsidRPr="009E4BFC">
        <w:rPr>
          <w:rFonts w:cstheme="minorHAnsi"/>
          <w:sz w:val="28"/>
          <w:szCs w:val="28"/>
        </w:rPr>
        <w:t>Поново прочитај део текста где Карађорђа предлажу за вођу. Наведи макар два разлога зашто Карађорђа предлажу</w:t>
      </w:r>
      <w:r w:rsidR="00E84766">
        <w:rPr>
          <w:rFonts w:cstheme="minorHAnsi"/>
          <w:sz w:val="28"/>
          <w:szCs w:val="28"/>
        </w:rPr>
        <w:t xml:space="preserve"> за ту улогу</w:t>
      </w:r>
      <w:r w:rsidRPr="009E4BFC">
        <w:rPr>
          <w:rFonts w:cstheme="minorHAnsi"/>
          <w:sz w:val="28"/>
          <w:szCs w:val="28"/>
        </w:rPr>
        <w:t>.</w:t>
      </w:r>
    </w:p>
    <w:p w:rsidR="00E90716" w:rsidRPr="009E4BFC" w:rsidRDefault="00E90716" w:rsidP="00E90716">
      <w:pPr>
        <w:pStyle w:val="NoSpacing"/>
        <w:ind w:left="720"/>
        <w:rPr>
          <w:rFonts w:cstheme="minorHAnsi"/>
          <w:sz w:val="28"/>
          <w:szCs w:val="28"/>
        </w:rPr>
      </w:pPr>
      <w:r w:rsidRPr="009E4BFC">
        <w:rPr>
          <w:rFonts w:cstheme="minorHAnsi"/>
          <w:sz w:val="28"/>
          <w:szCs w:val="28"/>
        </w:rPr>
        <w:t>_____________________________________</w:t>
      </w:r>
      <w:r w:rsidR="009E4BFC">
        <w:rPr>
          <w:rFonts w:cstheme="minorHAnsi"/>
          <w:sz w:val="28"/>
          <w:szCs w:val="28"/>
        </w:rPr>
        <w:t>_________________________</w:t>
      </w:r>
    </w:p>
    <w:p w:rsidR="00E90716" w:rsidRPr="009E4BFC" w:rsidRDefault="00E90716" w:rsidP="00E90716">
      <w:pPr>
        <w:pStyle w:val="NoSpacing"/>
        <w:ind w:left="720"/>
        <w:rPr>
          <w:rFonts w:cstheme="minorHAnsi"/>
          <w:sz w:val="28"/>
          <w:szCs w:val="28"/>
        </w:rPr>
      </w:pPr>
      <w:r w:rsidRPr="009E4BFC">
        <w:rPr>
          <w:rFonts w:cstheme="minorHAnsi"/>
          <w:sz w:val="28"/>
          <w:szCs w:val="28"/>
        </w:rPr>
        <w:t>_____________________________________</w:t>
      </w:r>
      <w:r w:rsidR="009E4BFC">
        <w:rPr>
          <w:rFonts w:cstheme="minorHAnsi"/>
          <w:sz w:val="28"/>
          <w:szCs w:val="28"/>
        </w:rPr>
        <w:t>_________________________</w:t>
      </w:r>
    </w:p>
    <w:p w:rsidR="00E90716" w:rsidRPr="009E4BFC" w:rsidRDefault="00E90716" w:rsidP="00E90716">
      <w:pPr>
        <w:pStyle w:val="NoSpacing"/>
        <w:ind w:left="720"/>
        <w:rPr>
          <w:rFonts w:cstheme="minorHAnsi"/>
          <w:sz w:val="28"/>
          <w:szCs w:val="28"/>
        </w:rPr>
      </w:pPr>
      <w:r w:rsidRPr="009E4BFC">
        <w:rPr>
          <w:rFonts w:cstheme="minorHAnsi"/>
          <w:sz w:val="28"/>
          <w:szCs w:val="28"/>
        </w:rPr>
        <w:t>______________________________________________</w:t>
      </w:r>
      <w:r w:rsidR="009E4BFC">
        <w:rPr>
          <w:rFonts w:cstheme="minorHAnsi"/>
          <w:sz w:val="28"/>
          <w:szCs w:val="28"/>
        </w:rPr>
        <w:t>________________</w:t>
      </w:r>
    </w:p>
    <w:p w:rsidR="00E90716" w:rsidRPr="009E4BFC" w:rsidRDefault="00E90716" w:rsidP="00E90716">
      <w:pPr>
        <w:pStyle w:val="NoSpacing"/>
        <w:ind w:left="720"/>
        <w:rPr>
          <w:rFonts w:cstheme="minorHAnsi"/>
          <w:sz w:val="28"/>
          <w:szCs w:val="28"/>
        </w:rPr>
      </w:pPr>
      <w:r w:rsidRPr="009E4BFC">
        <w:rPr>
          <w:rFonts w:cstheme="minorHAnsi"/>
          <w:sz w:val="28"/>
          <w:szCs w:val="28"/>
        </w:rPr>
        <w:t>_____________________________________</w:t>
      </w:r>
      <w:r w:rsidR="009E4BFC">
        <w:rPr>
          <w:rFonts w:cstheme="minorHAnsi"/>
          <w:sz w:val="28"/>
          <w:szCs w:val="28"/>
        </w:rPr>
        <w:t>_________________________</w:t>
      </w:r>
    </w:p>
    <w:p w:rsidR="00EF600A" w:rsidRDefault="00E90716" w:rsidP="009E4BFC">
      <w:pPr>
        <w:pStyle w:val="NoSpacing"/>
        <w:ind w:left="720"/>
        <w:rPr>
          <w:rFonts w:cstheme="minorHAnsi"/>
          <w:sz w:val="28"/>
          <w:szCs w:val="28"/>
        </w:rPr>
      </w:pPr>
      <w:r w:rsidRPr="009E4BFC">
        <w:rPr>
          <w:rFonts w:cstheme="minorHAnsi"/>
          <w:sz w:val="28"/>
          <w:szCs w:val="28"/>
        </w:rPr>
        <w:t>_____________________________________</w:t>
      </w:r>
      <w:r w:rsidR="009E4BFC">
        <w:rPr>
          <w:rFonts w:cstheme="minorHAnsi"/>
          <w:sz w:val="28"/>
          <w:szCs w:val="28"/>
        </w:rPr>
        <w:t>_________________________</w:t>
      </w:r>
    </w:p>
    <w:p w:rsidR="009E4BFC" w:rsidRPr="00662028" w:rsidRDefault="009E4BFC" w:rsidP="009E4BFC">
      <w:pPr>
        <w:pStyle w:val="NoSpacing"/>
        <w:ind w:left="720"/>
        <w:rPr>
          <w:rFonts w:cstheme="minorHAnsi"/>
          <w:sz w:val="16"/>
          <w:szCs w:val="16"/>
        </w:rPr>
      </w:pPr>
    </w:p>
    <w:p w:rsidR="00EF600A" w:rsidRPr="00662028" w:rsidRDefault="00E84766" w:rsidP="00662028">
      <w:pPr>
        <w:pStyle w:val="NoSpacing"/>
        <w:numPr>
          <w:ilvl w:val="0"/>
          <w:numId w:val="1"/>
        </w:numPr>
        <w:rPr>
          <w:rFonts w:cstheme="minorHAnsi"/>
          <w:sz w:val="28"/>
          <w:szCs w:val="28"/>
        </w:rPr>
      </w:pPr>
      <w:r>
        <w:rPr>
          <w:rFonts w:cstheme="minorHAnsi"/>
          <w:sz w:val="28"/>
          <w:szCs w:val="28"/>
        </w:rPr>
        <w:t>Зашто Карађорђе у први мах</w:t>
      </w:r>
      <w:r w:rsidR="00EF600A" w:rsidRPr="009E4BFC">
        <w:rPr>
          <w:rFonts w:cstheme="minorHAnsi"/>
          <w:sz w:val="28"/>
          <w:szCs w:val="28"/>
        </w:rPr>
        <w:t xml:space="preserve"> одбија да буде вођа? Наведи два разлога која помиње.</w:t>
      </w:r>
    </w:p>
    <w:p w:rsidR="00EF600A" w:rsidRPr="009E4BFC" w:rsidRDefault="00EF600A" w:rsidP="00EF600A">
      <w:pPr>
        <w:pStyle w:val="NoSpacing"/>
        <w:ind w:left="720"/>
        <w:rPr>
          <w:rFonts w:cstheme="minorHAnsi"/>
          <w:sz w:val="28"/>
          <w:szCs w:val="28"/>
        </w:rPr>
      </w:pPr>
      <w:r w:rsidRPr="009E4BFC">
        <w:rPr>
          <w:rFonts w:cstheme="minorHAnsi"/>
          <w:sz w:val="28"/>
          <w:szCs w:val="28"/>
        </w:rPr>
        <w:t>____________________________________</w:t>
      </w:r>
      <w:r w:rsidR="009E4BFC">
        <w:rPr>
          <w:rFonts w:cstheme="minorHAnsi"/>
          <w:sz w:val="28"/>
          <w:szCs w:val="28"/>
        </w:rPr>
        <w:t>__________________________</w:t>
      </w:r>
    </w:p>
    <w:p w:rsidR="00EF600A" w:rsidRPr="009E4BFC" w:rsidRDefault="009E4BFC" w:rsidP="00EF600A">
      <w:pPr>
        <w:pStyle w:val="NoSpacing"/>
        <w:ind w:left="720"/>
        <w:rPr>
          <w:rFonts w:cstheme="minorHAnsi"/>
          <w:sz w:val="28"/>
          <w:szCs w:val="28"/>
        </w:rPr>
      </w:pPr>
      <w:r>
        <w:rPr>
          <w:rFonts w:cstheme="minorHAnsi"/>
          <w:sz w:val="28"/>
          <w:szCs w:val="28"/>
        </w:rPr>
        <w:t>_________</w:t>
      </w:r>
      <w:r w:rsidR="00EF600A" w:rsidRPr="009E4BFC">
        <w:rPr>
          <w:rFonts w:cstheme="minorHAnsi"/>
          <w:sz w:val="28"/>
          <w:szCs w:val="28"/>
        </w:rPr>
        <w:t>____________________________________________</w:t>
      </w:r>
      <w:r>
        <w:rPr>
          <w:rFonts w:cstheme="minorHAnsi"/>
          <w:sz w:val="28"/>
          <w:szCs w:val="28"/>
        </w:rPr>
        <w:t>_________</w:t>
      </w:r>
    </w:p>
    <w:p w:rsidR="00EF600A" w:rsidRPr="009E4BFC" w:rsidRDefault="00EF600A" w:rsidP="00EF600A">
      <w:pPr>
        <w:pStyle w:val="NoSpacing"/>
        <w:ind w:left="720"/>
        <w:rPr>
          <w:rFonts w:cstheme="minorHAnsi"/>
          <w:sz w:val="28"/>
          <w:szCs w:val="28"/>
        </w:rPr>
      </w:pPr>
      <w:r w:rsidRPr="009E4BFC">
        <w:rPr>
          <w:rFonts w:cstheme="minorHAnsi"/>
          <w:sz w:val="28"/>
          <w:szCs w:val="28"/>
        </w:rPr>
        <w:t>____________________________________</w:t>
      </w:r>
      <w:r w:rsidR="009E4BFC">
        <w:rPr>
          <w:rFonts w:cstheme="minorHAnsi"/>
          <w:sz w:val="28"/>
          <w:szCs w:val="28"/>
        </w:rPr>
        <w:t>__________________________</w:t>
      </w:r>
    </w:p>
    <w:p w:rsidR="00EF600A" w:rsidRPr="009E4BFC" w:rsidRDefault="00EF600A" w:rsidP="00EF600A">
      <w:pPr>
        <w:pStyle w:val="NoSpacing"/>
        <w:ind w:left="720"/>
        <w:rPr>
          <w:rFonts w:cstheme="minorHAnsi"/>
          <w:sz w:val="28"/>
          <w:szCs w:val="28"/>
        </w:rPr>
      </w:pPr>
      <w:r w:rsidRPr="009E4BFC">
        <w:rPr>
          <w:rFonts w:cstheme="minorHAnsi"/>
          <w:sz w:val="28"/>
          <w:szCs w:val="28"/>
        </w:rPr>
        <w:t>______________________________________________________________</w:t>
      </w:r>
    </w:p>
    <w:p w:rsidR="00EF600A" w:rsidRDefault="00EF600A" w:rsidP="00EF600A">
      <w:pPr>
        <w:pStyle w:val="NoSpacing"/>
        <w:ind w:left="720"/>
        <w:rPr>
          <w:rFonts w:cstheme="minorHAnsi"/>
          <w:sz w:val="28"/>
          <w:szCs w:val="28"/>
        </w:rPr>
      </w:pPr>
      <w:r w:rsidRPr="009E4BFC">
        <w:rPr>
          <w:rFonts w:cstheme="minorHAnsi"/>
          <w:sz w:val="28"/>
          <w:szCs w:val="28"/>
        </w:rPr>
        <w:t>____________________________________</w:t>
      </w:r>
      <w:r w:rsidR="009E4BFC">
        <w:rPr>
          <w:rFonts w:cstheme="minorHAnsi"/>
          <w:sz w:val="28"/>
          <w:szCs w:val="28"/>
        </w:rPr>
        <w:t>_________________________</w:t>
      </w:r>
    </w:p>
    <w:p w:rsidR="00662028" w:rsidRDefault="00662028" w:rsidP="00662028">
      <w:pPr>
        <w:pStyle w:val="NoSpacing"/>
        <w:numPr>
          <w:ilvl w:val="0"/>
          <w:numId w:val="1"/>
        </w:numPr>
        <w:rPr>
          <w:rFonts w:cstheme="minorHAnsi"/>
          <w:sz w:val="28"/>
          <w:szCs w:val="28"/>
        </w:rPr>
      </w:pPr>
      <w:r>
        <w:rPr>
          <w:rFonts w:cstheme="minorHAnsi"/>
          <w:sz w:val="28"/>
          <w:szCs w:val="28"/>
        </w:rPr>
        <w:t>Шта кажу остали на Карађорђев аргумент да је ''зао и љут, па хоће одмах да убије''? ______________________________________________</w:t>
      </w:r>
    </w:p>
    <w:p w:rsidR="00662028" w:rsidRPr="00662028" w:rsidRDefault="00662028" w:rsidP="00662028">
      <w:pPr>
        <w:pStyle w:val="NoSpacing"/>
        <w:ind w:left="720"/>
        <w:rPr>
          <w:rFonts w:cstheme="minorHAnsi"/>
          <w:sz w:val="28"/>
          <w:szCs w:val="28"/>
        </w:rPr>
      </w:pPr>
      <w:r>
        <w:rPr>
          <w:rFonts w:cstheme="minorHAnsi"/>
          <w:sz w:val="28"/>
          <w:szCs w:val="28"/>
        </w:rPr>
        <w:t>_____________________________________________________________</w:t>
      </w:r>
    </w:p>
    <w:sectPr w:rsidR="00662028" w:rsidRPr="00662028" w:rsidSect="000F5A72">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17199"/>
    <w:multiLevelType w:val="hybridMultilevel"/>
    <w:tmpl w:val="96FE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D91852"/>
    <w:multiLevelType w:val="hybridMultilevel"/>
    <w:tmpl w:val="B2AA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468E"/>
    <w:rsid w:val="00096AFB"/>
    <w:rsid w:val="000F5A72"/>
    <w:rsid w:val="0015493E"/>
    <w:rsid w:val="00481C55"/>
    <w:rsid w:val="00662028"/>
    <w:rsid w:val="006674E3"/>
    <w:rsid w:val="009E4BFC"/>
    <w:rsid w:val="00AA0B48"/>
    <w:rsid w:val="00B36C6E"/>
    <w:rsid w:val="00D80CFA"/>
    <w:rsid w:val="00E84766"/>
    <w:rsid w:val="00E90716"/>
    <w:rsid w:val="00EF600A"/>
    <w:rsid w:val="00FA468E"/>
    <w:rsid w:val="00FD6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68E"/>
    <w:pPr>
      <w:spacing w:after="0" w:line="240" w:lineRule="auto"/>
    </w:pPr>
  </w:style>
  <w:style w:type="paragraph" w:styleId="BalloonText">
    <w:name w:val="Balloon Text"/>
    <w:basedOn w:val="Normal"/>
    <w:link w:val="BalloonTextChar"/>
    <w:uiPriority w:val="99"/>
    <w:semiHidden/>
    <w:unhideWhenUsed/>
    <w:rsid w:val="00FA4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Gaćinović</dc:creator>
  <cp:lastModifiedBy>Marija Gaćinović</cp:lastModifiedBy>
  <cp:revision>10</cp:revision>
  <dcterms:created xsi:type="dcterms:W3CDTF">2017-11-26T22:12:00Z</dcterms:created>
  <dcterms:modified xsi:type="dcterms:W3CDTF">2018-01-08T22:17:00Z</dcterms:modified>
</cp:coreProperties>
</file>