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70" w:type="dxa"/>
        <w:tblLook w:val="04A0" w:firstRow="1" w:lastRow="0" w:firstColumn="1" w:lastColumn="0" w:noHBand="0" w:noVBand="1"/>
      </w:tblPr>
      <w:tblGrid>
        <w:gridCol w:w="1411"/>
        <w:gridCol w:w="8359"/>
      </w:tblGrid>
      <w:tr w:rsidR="00F15296" w:rsidTr="00F15296">
        <w:trPr>
          <w:trHeight w:val="266"/>
        </w:trPr>
        <w:tc>
          <w:tcPr>
            <w:tcW w:w="9770" w:type="dxa"/>
            <w:gridSpan w:val="2"/>
          </w:tcPr>
          <w:p w:rsidR="00F15296" w:rsidRPr="006B6DB0" w:rsidRDefault="00F15296" w:rsidP="00F15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B6D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Припрема за час</w:t>
            </w:r>
          </w:p>
        </w:tc>
      </w:tr>
      <w:tr w:rsidR="005323B9" w:rsidRPr="007167A6" w:rsidTr="00210AEB">
        <w:trPr>
          <w:trHeight w:val="266"/>
        </w:trPr>
        <w:tc>
          <w:tcPr>
            <w:tcW w:w="1411" w:type="dxa"/>
          </w:tcPr>
          <w:p w:rsidR="005323B9" w:rsidRPr="00210AEB" w:rsidRDefault="005323B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0A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Предмети</w:t>
            </w:r>
          </w:p>
        </w:tc>
        <w:tc>
          <w:tcPr>
            <w:tcW w:w="8359" w:type="dxa"/>
          </w:tcPr>
          <w:p w:rsidR="005323B9" w:rsidRPr="00210AEB" w:rsidRDefault="005323B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0A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језик, Моја ота</w:t>
            </w:r>
            <w:r w:rsidR="00210A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џбина Србија, Основи културе срп</w:t>
            </w:r>
            <w:r w:rsidRPr="00210A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ског народа</w:t>
            </w:r>
          </w:p>
        </w:tc>
      </w:tr>
      <w:tr w:rsidR="001E14C4" w:rsidRPr="007167A6" w:rsidTr="00210AEB">
        <w:trPr>
          <w:trHeight w:val="278"/>
        </w:trPr>
        <w:tc>
          <w:tcPr>
            <w:tcW w:w="1411" w:type="dxa"/>
          </w:tcPr>
          <w:p w:rsidR="001E14C4" w:rsidRPr="00210AEB" w:rsidRDefault="001E14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0A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8359" w:type="dxa"/>
          </w:tcPr>
          <w:p w:rsidR="001E14C4" w:rsidRPr="006B6DB0" w:rsidRDefault="001E14C4" w:rsidP="001E1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6B6DB0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Млади и друштвене мреже</w:t>
            </w:r>
          </w:p>
          <w:p w:rsidR="00210AEB" w:rsidRPr="00210AEB" w:rsidRDefault="00210AEB" w:rsidP="001E14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(први час обраде)</w:t>
            </w:r>
          </w:p>
        </w:tc>
      </w:tr>
      <w:tr w:rsidR="00210AEB" w:rsidRPr="005323B9" w:rsidTr="00210AEB">
        <w:trPr>
          <w:trHeight w:val="278"/>
        </w:trPr>
        <w:tc>
          <w:tcPr>
            <w:tcW w:w="1411" w:type="dxa"/>
          </w:tcPr>
          <w:p w:rsidR="00210AEB" w:rsidRPr="00210AEB" w:rsidRDefault="00210A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Узраст </w:t>
            </w:r>
          </w:p>
        </w:tc>
        <w:tc>
          <w:tcPr>
            <w:tcW w:w="8359" w:type="dxa"/>
          </w:tcPr>
          <w:p w:rsidR="00210AEB" w:rsidRPr="00210AEB" w:rsidRDefault="00210AEB" w:rsidP="00210A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0A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Старији узраст (7. и 8. разред)</w:t>
            </w:r>
          </w:p>
        </w:tc>
      </w:tr>
      <w:tr w:rsidR="001E14C4" w:rsidRPr="005323B9" w:rsidTr="00210AEB">
        <w:trPr>
          <w:trHeight w:val="266"/>
        </w:trPr>
        <w:tc>
          <w:tcPr>
            <w:tcW w:w="1411" w:type="dxa"/>
          </w:tcPr>
          <w:p w:rsidR="001E14C4" w:rsidRPr="00210AEB" w:rsidRDefault="001E14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0A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Наставник</w:t>
            </w:r>
          </w:p>
        </w:tc>
        <w:tc>
          <w:tcPr>
            <w:tcW w:w="8359" w:type="dxa"/>
          </w:tcPr>
          <w:p w:rsidR="001E14C4" w:rsidRPr="00210AEB" w:rsidRDefault="001E14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0A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Милија Јевремовић</w:t>
            </w:r>
          </w:p>
        </w:tc>
      </w:tr>
      <w:tr w:rsidR="001E14C4" w:rsidRPr="005323B9" w:rsidTr="00210AEB">
        <w:trPr>
          <w:trHeight w:val="266"/>
        </w:trPr>
        <w:tc>
          <w:tcPr>
            <w:tcW w:w="1411" w:type="dxa"/>
          </w:tcPr>
          <w:p w:rsidR="001E14C4" w:rsidRPr="00210AEB" w:rsidRDefault="001E14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0A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Област</w:t>
            </w:r>
          </w:p>
        </w:tc>
        <w:tc>
          <w:tcPr>
            <w:tcW w:w="8359" w:type="dxa"/>
          </w:tcPr>
          <w:p w:rsidR="001E14C4" w:rsidRPr="00210AEB" w:rsidRDefault="001E14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0A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Бонди/Париски регион, Француска</w:t>
            </w:r>
          </w:p>
        </w:tc>
      </w:tr>
      <w:tr w:rsidR="001E14C4" w:rsidRPr="007167A6" w:rsidTr="00210AEB">
        <w:trPr>
          <w:trHeight w:val="266"/>
        </w:trPr>
        <w:tc>
          <w:tcPr>
            <w:tcW w:w="1411" w:type="dxa"/>
          </w:tcPr>
          <w:p w:rsidR="001E14C4" w:rsidRPr="00210AEB" w:rsidRDefault="001E14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0A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Трајање</w:t>
            </w:r>
          </w:p>
        </w:tc>
        <w:tc>
          <w:tcPr>
            <w:tcW w:w="8359" w:type="dxa"/>
          </w:tcPr>
          <w:p w:rsidR="001E14C4" w:rsidRPr="00210AEB" w:rsidRDefault="00210A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Два школска часа, Зум апликација</w:t>
            </w:r>
          </w:p>
        </w:tc>
      </w:tr>
      <w:tr w:rsidR="00F15296" w:rsidRPr="005323B9" w:rsidTr="00F15296">
        <w:trPr>
          <w:trHeight w:val="266"/>
        </w:trPr>
        <w:tc>
          <w:tcPr>
            <w:tcW w:w="9770" w:type="dxa"/>
            <w:gridSpan w:val="2"/>
          </w:tcPr>
          <w:p w:rsidR="00F15296" w:rsidRPr="00210AEB" w:rsidRDefault="001E14C4" w:rsidP="00017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0A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Циљеви часа</w:t>
            </w:r>
          </w:p>
        </w:tc>
      </w:tr>
      <w:tr w:rsidR="000177C1" w:rsidRPr="005323B9" w:rsidTr="00210AEB">
        <w:trPr>
          <w:trHeight w:val="278"/>
        </w:trPr>
        <w:tc>
          <w:tcPr>
            <w:tcW w:w="1411" w:type="dxa"/>
          </w:tcPr>
          <w:p w:rsidR="000177C1" w:rsidRPr="00210AEB" w:rsidRDefault="000177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0A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Образовни: </w:t>
            </w:r>
          </w:p>
        </w:tc>
        <w:tc>
          <w:tcPr>
            <w:tcW w:w="8359" w:type="dxa"/>
          </w:tcPr>
          <w:p w:rsidR="000177C1" w:rsidRPr="00210AEB" w:rsidRDefault="006B6DB0" w:rsidP="000177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Мотивисање ученика за активно</w:t>
            </w:r>
            <w:r w:rsidR="000177C1" w:rsidRPr="00210A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учешће на часу</w:t>
            </w:r>
          </w:p>
          <w:p w:rsidR="000177C1" w:rsidRPr="00210AEB" w:rsidRDefault="000177C1" w:rsidP="000177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0A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Упознавање са појмом туђица и позајмљеница у српском језику</w:t>
            </w:r>
          </w:p>
          <w:p w:rsidR="000177C1" w:rsidRPr="00210AEB" w:rsidRDefault="000177C1" w:rsidP="000177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0A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Упознавање са појмом скраћеница у језику младих на друштвеним мрежама</w:t>
            </w:r>
          </w:p>
          <w:p w:rsidR="000177C1" w:rsidRPr="00210AEB" w:rsidRDefault="000177C1" w:rsidP="000177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0A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Усвајање правописних правила у вези са писањем назива друштвених мрежа</w:t>
            </w:r>
          </w:p>
          <w:p w:rsidR="000177C1" w:rsidRPr="006B6DB0" w:rsidRDefault="000177C1" w:rsidP="006B6D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0A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Подстицање вербалног језичког израза код ученика</w:t>
            </w:r>
          </w:p>
          <w:p w:rsidR="000177C1" w:rsidRPr="00210AEB" w:rsidRDefault="000177C1" w:rsidP="000177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0A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Развијање језичке културе</w:t>
            </w:r>
          </w:p>
        </w:tc>
      </w:tr>
      <w:tr w:rsidR="000177C1" w:rsidRPr="007167A6" w:rsidTr="00210AEB">
        <w:trPr>
          <w:trHeight w:val="266"/>
        </w:trPr>
        <w:tc>
          <w:tcPr>
            <w:tcW w:w="1411" w:type="dxa"/>
          </w:tcPr>
          <w:p w:rsidR="000177C1" w:rsidRPr="00210AEB" w:rsidRDefault="000177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0A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Васпитни: </w:t>
            </w:r>
          </w:p>
        </w:tc>
        <w:tc>
          <w:tcPr>
            <w:tcW w:w="8359" w:type="dxa"/>
          </w:tcPr>
          <w:p w:rsidR="000177C1" w:rsidRPr="00210AEB" w:rsidRDefault="000177C1" w:rsidP="000177C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0A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Развијање љубави према српском језику и култури</w:t>
            </w:r>
          </w:p>
          <w:p w:rsidR="000177C1" w:rsidRPr="00210AEB" w:rsidRDefault="000177C1" w:rsidP="000177C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0A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Развијање радозналости према савременим друштвеним појавама</w:t>
            </w:r>
          </w:p>
          <w:p w:rsidR="000177C1" w:rsidRPr="00210AEB" w:rsidRDefault="000177C1" w:rsidP="000177C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0A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Неговање културе говора и вршњачке подршке</w:t>
            </w:r>
          </w:p>
        </w:tc>
      </w:tr>
      <w:tr w:rsidR="000177C1" w:rsidRPr="007167A6" w:rsidTr="00210AEB">
        <w:trPr>
          <w:trHeight w:val="266"/>
        </w:trPr>
        <w:tc>
          <w:tcPr>
            <w:tcW w:w="1411" w:type="dxa"/>
          </w:tcPr>
          <w:p w:rsidR="000177C1" w:rsidRPr="00210AEB" w:rsidRDefault="000177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0A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Практични: </w:t>
            </w:r>
          </w:p>
        </w:tc>
        <w:tc>
          <w:tcPr>
            <w:tcW w:w="8359" w:type="dxa"/>
          </w:tcPr>
          <w:p w:rsidR="000177C1" w:rsidRPr="00210AEB" w:rsidRDefault="000177C1" w:rsidP="000177C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0A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Оспособљавање ученика за читање, разумевање и тумачење ћириличног текста</w:t>
            </w:r>
          </w:p>
          <w:p w:rsidR="000177C1" w:rsidRPr="00210AEB" w:rsidRDefault="000177C1" w:rsidP="000177C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0A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Развијање способности ученика за служењем информацијама у тексту и вантекстовном окружењу</w:t>
            </w:r>
          </w:p>
          <w:p w:rsidR="005263A2" w:rsidRPr="00210AEB" w:rsidRDefault="005263A2" w:rsidP="000177C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0A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Оспособљавање ученика за издвајање кључних појмова</w:t>
            </w:r>
          </w:p>
          <w:p w:rsidR="005263A2" w:rsidRPr="00210AEB" w:rsidRDefault="005263A2" w:rsidP="000177C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0A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Развијање критичког мишљења на дату тему</w:t>
            </w:r>
          </w:p>
          <w:p w:rsidR="005263A2" w:rsidRPr="00210AEB" w:rsidRDefault="005263A2" w:rsidP="000177C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0A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Развијање способности кратке и јасне усмене продукције наученог</w:t>
            </w:r>
          </w:p>
        </w:tc>
      </w:tr>
      <w:tr w:rsidR="005263A2" w:rsidRPr="005323B9" w:rsidTr="00210AEB">
        <w:trPr>
          <w:trHeight w:val="266"/>
        </w:trPr>
        <w:tc>
          <w:tcPr>
            <w:tcW w:w="1411" w:type="dxa"/>
          </w:tcPr>
          <w:p w:rsidR="005263A2" w:rsidRPr="00210AEB" w:rsidRDefault="005263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0A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Наставне методе</w:t>
            </w:r>
          </w:p>
        </w:tc>
        <w:tc>
          <w:tcPr>
            <w:tcW w:w="8359" w:type="dxa"/>
          </w:tcPr>
          <w:p w:rsidR="005263A2" w:rsidRPr="00210AEB" w:rsidRDefault="005263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0A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Дијалошка, монолошка, текстовна, комуникативна</w:t>
            </w:r>
          </w:p>
        </w:tc>
      </w:tr>
      <w:tr w:rsidR="005263A2" w:rsidRPr="007167A6" w:rsidTr="00210AEB">
        <w:trPr>
          <w:trHeight w:val="278"/>
        </w:trPr>
        <w:tc>
          <w:tcPr>
            <w:tcW w:w="1411" w:type="dxa"/>
          </w:tcPr>
          <w:p w:rsidR="005263A2" w:rsidRPr="00210AEB" w:rsidRDefault="005263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0A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8359" w:type="dxa"/>
          </w:tcPr>
          <w:p w:rsidR="005263A2" w:rsidRPr="00210AEB" w:rsidRDefault="005263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0A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Индивидуални, фронтални (посредством Зум апликације)</w:t>
            </w:r>
          </w:p>
        </w:tc>
      </w:tr>
      <w:tr w:rsidR="005263A2" w:rsidRPr="007167A6" w:rsidTr="00210AEB">
        <w:trPr>
          <w:trHeight w:val="266"/>
        </w:trPr>
        <w:tc>
          <w:tcPr>
            <w:tcW w:w="1411" w:type="dxa"/>
          </w:tcPr>
          <w:p w:rsidR="005263A2" w:rsidRPr="00210AEB" w:rsidRDefault="005263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0A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Наставна средства</w:t>
            </w:r>
          </w:p>
        </w:tc>
        <w:tc>
          <w:tcPr>
            <w:tcW w:w="8359" w:type="dxa"/>
          </w:tcPr>
          <w:p w:rsidR="005263A2" w:rsidRPr="00210AEB" w:rsidRDefault="005263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0AE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Power Point </w:t>
            </w:r>
            <w:r w:rsidRPr="00210A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презентација, аутор Милија Јевремовић</w:t>
            </w:r>
          </w:p>
          <w:p w:rsidR="005263A2" w:rsidRPr="00210AEB" w:rsidRDefault="005263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0A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Видео-запис „Деца и интернет“, https://youtu.be/5OJWLP4omXs</w:t>
            </w:r>
          </w:p>
        </w:tc>
      </w:tr>
      <w:tr w:rsidR="005263A2" w:rsidRPr="007167A6" w:rsidTr="00210AEB">
        <w:trPr>
          <w:trHeight w:val="266"/>
        </w:trPr>
        <w:tc>
          <w:tcPr>
            <w:tcW w:w="1411" w:type="dxa"/>
          </w:tcPr>
          <w:p w:rsidR="005263A2" w:rsidRPr="00210AEB" w:rsidRDefault="005263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0A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Литература</w:t>
            </w:r>
          </w:p>
        </w:tc>
        <w:tc>
          <w:tcPr>
            <w:tcW w:w="8359" w:type="dxa"/>
          </w:tcPr>
          <w:p w:rsidR="005263A2" w:rsidRDefault="005263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0A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 Јерковић, Митар Пешикан, Мато Пижурица</w:t>
            </w:r>
            <w:r w:rsidR="00210A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„Правопис српског језика“</w:t>
            </w:r>
          </w:p>
          <w:p w:rsidR="006B6DB0" w:rsidRPr="00210AEB" w:rsidRDefault="006B6D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Часопис „Тинејџер“, Културни центар Чукарица (текст „Дан без интернета“)</w:t>
            </w:r>
          </w:p>
          <w:p w:rsidR="005263A2" w:rsidRPr="00210AEB" w:rsidRDefault="005263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0A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Извори на интернету: </w:t>
            </w:r>
          </w:p>
          <w:p w:rsidR="005263A2" w:rsidRPr="00210AEB" w:rsidRDefault="00BB62F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hyperlink r:id="rId6" w:history="1">
              <w:r w:rsidR="00210AEB" w:rsidRPr="00210AE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RS"/>
                </w:rPr>
                <w:t>https://youtu.be/5OJWLP4omXs</w:t>
              </w:r>
            </w:hyperlink>
          </w:p>
          <w:p w:rsidR="00210AEB" w:rsidRPr="00210AEB" w:rsidRDefault="00BB62F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hyperlink r:id="rId7" w:history="1">
              <w:r w:rsidR="00210AEB" w:rsidRPr="00210AE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RS"/>
                </w:rPr>
                <w:t>https://www.bbc.com/serbian/lat/svet-48186997</w:t>
              </w:r>
            </w:hyperlink>
          </w:p>
          <w:p w:rsidR="00210AEB" w:rsidRPr="00210AEB" w:rsidRDefault="00BB62F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hyperlink r:id="rId8" w:history="1">
              <w:r w:rsidR="00210AEB" w:rsidRPr="00210AE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RS"/>
                </w:rPr>
                <w:t>https://atec.rs/sta-su-drustvene-mreze</w:t>
              </w:r>
            </w:hyperlink>
          </w:p>
        </w:tc>
      </w:tr>
    </w:tbl>
    <w:p w:rsidR="00AE6A80" w:rsidRDefault="00AE6A80">
      <w:pPr>
        <w:rPr>
          <w:lang w:val="sr-Cyrl-RS"/>
        </w:rPr>
      </w:pPr>
    </w:p>
    <w:p w:rsidR="00210AEB" w:rsidRPr="00AE62C7" w:rsidRDefault="00210AE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E62C7">
        <w:rPr>
          <w:rFonts w:ascii="Times New Roman" w:hAnsi="Times New Roman" w:cs="Times New Roman"/>
          <w:sz w:val="24"/>
          <w:szCs w:val="24"/>
          <w:lang w:val="sr-Cyrl-RS"/>
        </w:rPr>
        <w:t>Извор: презентација „Млади и друштвене мреже“</w:t>
      </w:r>
      <w:r w:rsidR="006B6DB0">
        <w:rPr>
          <w:rFonts w:ascii="Times New Roman" w:hAnsi="Times New Roman" w:cs="Times New Roman"/>
          <w:sz w:val="24"/>
          <w:szCs w:val="24"/>
          <w:lang w:val="sr-Cyrl-RS"/>
        </w:rPr>
        <w:t xml:space="preserve"> (приказ на часу)</w:t>
      </w:r>
    </w:p>
    <w:p w:rsidR="00AE62C7" w:rsidRDefault="00AE62C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E62C7" w:rsidRDefault="00AE62C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10AEB" w:rsidRPr="006B6DB0" w:rsidRDefault="00842715" w:rsidP="00AE62C7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6B6DB0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Концепт часа</w:t>
      </w:r>
    </w:p>
    <w:p w:rsidR="00210AEB" w:rsidRPr="00AE62C7" w:rsidRDefault="00210AEB" w:rsidP="00AE62C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AE62C7">
        <w:rPr>
          <w:rFonts w:ascii="Times New Roman" w:hAnsi="Times New Roman" w:cs="Times New Roman"/>
          <w:sz w:val="24"/>
          <w:szCs w:val="24"/>
          <w:lang w:val="sr-Cyrl-RS"/>
        </w:rPr>
        <w:t>Уводни део:</w:t>
      </w:r>
    </w:p>
    <w:p w:rsidR="00210AEB" w:rsidRPr="00AE62C7" w:rsidRDefault="00210AEB" w:rsidP="00AE62C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AE62C7">
        <w:rPr>
          <w:rFonts w:ascii="Times New Roman" w:hAnsi="Times New Roman" w:cs="Times New Roman"/>
          <w:sz w:val="24"/>
          <w:szCs w:val="24"/>
          <w:lang w:val="sr-Cyrl-RS"/>
        </w:rPr>
        <w:t>Мотивација ученика за рад и тему</w:t>
      </w:r>
      <w:r w:rsidR="00842715" w:rsidRPr="00AE62C7">
        <w:rPr>
          <w:rFonts w:ascii="Times New Roman" w:hAnsi="Times New Roman" w:cs="Times New Roman"/>
          <w:sz w:val="24"/>
          <w:szCs w:val="24"/>
          <w:lang w:val="sr-Cyrl-RS"/>
        </w:rPr>
        <w:t>. Можемо ли замислити живот без друштвених мрежа?</w:t>
      </w:r>
    </w:p>
    <w:p w:rsidR="00842715" w:rsidRDefault="00842715" w:rsidP="00AE62C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AE62C7">
        <w:rPr>
          <w:rFonts w:ascii="Times New Roman" w:hAnsi="Times New Roman" w:cs="Times New Roman"/>
          <w:sz w:val="24"/>
          <w:szCs w:val="24"/>
          <w:lang w:val="sr-Cyrl-RS"/>
        </w:rPr>
        <w:t>Шта су друштвене мреже? На којим друштвеним мрежама си ти?</w:t>
      </w:r>
    </w:p>
    <w:p w:rsidR="00AE62C7" w:rsidRPr="00AE62C7" w:rsidRDefault="00AE62C7" w:rsidP="00AE62C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2715" w:rsidRPr="00AE62C7" w:rsidRDefault="00842715" w:rsidP="00AE62C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AE62C7">
        <w:rPr>
          <w:rFonts w:ascii="Times New Roman" w:hAnsi="Times New Roman" w:cs="Times New Roman"/>
          <w:sz w:val="24"/>
          <w:szCs w:val="24"/>
          <w:lang w:val="sr-Cyrl-RS"/>
        </w:rPr>
        <w:t xml:space="preserve">Оперативни део: </w:t>
      </w:r>
    </w:p>
    <w:p w:rsidR="00842715" w:rsidRPr="00AE62C7" w:rsidRDefault="00842715" w:rsidP="00AE62C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AE62C7">
        <w:rPr>
          <w:rFonts w:ascii="Times New Roman" w:hAnsi="Times New Roman" w:cs="Times New Roman"/>
          <w:sz w:val="24"/>
          <w:szCs w:val="24"/>
          <w:lang w:val="sr-Cyrl-RS"/>
        </w:rPr>
        <w:t xml:space="preserve">Кроз упоређивање слика, ученици исказују своје мишљење о друштвеним мрежама. </w:t>
      </w:r>
      <w:r w:rsidR="00AE62C7" w:rsidRPr="00AE62C7">
        <w:rPr>
          <w:rFonts w:ascii="Times New Roman" w:hAnsi="Times New Roman" w:cs="Times New Roman"/>
          <w:sz w:val="24"/>
          <w:szCs w:val="24"/>
          <w:lang w:val="sr-Cyrl-RS"/>
        </w:rPr>
        <w:t>У прилог томе иде и видео-запис „Деца и интернет“ који ученици слушају и коментаришу. Развијање критичког мишљења и подстицање радозналости: Зашто млади толико времена проводе на интернету? Шта је то „тамо“ толико занимљиво?</w:t>
      </w:r>
    </w:p>
    <w:p w:rsidR="00842715" w:rsidRDefault="00AE62C7" w:rsidP="00AE62C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AE62C7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842715" w:rsidRPr="00AE62C7">
        <w:rPr>
          <w:rFonts w:ascii="Times New Roman" w:hAnsi="Times New Roman" w:cs="Times New Roman"/>
          <w:sz w:val="24"/>
          <w:szCs w:val="24"/>
          <w:lang w:val="sr-Cyrl-RS"/>
        </w:rPr>
        <w:t xml:space="preserve">равописна решења у вези са писањем назива друштвених мрежа. </w:t>
      </w:r>
      <w:r w:rsidRPr="00AE62C7">
        <w:rPr>
          <w:rFonts w:ascii="Times New Roman" w:hAnsi="Times New Roman" w:cs="Times New Roman"/>
          <w:sz w:val="24"/>
          <w:szCs w:val="24"/>
          <w:lang w:val="sr-Cyrl-RS"/>
        </w:rPr>
        <w:t xml:space="preserve">Језик друштвених мрежа – туђице и позајмљенице. Употреба скраћеница на друштвеним мрежама. Вежба: препиши правилно разговор. </w:t>
      </w:r>
    </w:p>
    <w:p w:rsidR="00AE62C7" w:rsidRPr="00AE62C7" w:rsidRDefault="00AE62C7" w:rsidP="00AE62C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E62C7" w:rsidRDefault="00AE62C7" w:rsidP="00AE62C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AE62C7">
        <w:rPr>
          <w:rFonts w:ascii="Times New Roman" w:hAnsi="Times New Roman" w:cs="Times New Roman"/>
          <w:sz w:val="24"/>
          <w:szCs w:val="24"/>
          <w:lang w:val="sr-Cyrl-RS"/>
        </w:rPr>
        <w:t xml:space="preserve">Завршни део: Предности и мане друштвених мрежа – дискусија. </w:t>
      </w:r>
    </w:p>
    <w:p w:rsidR="00AE62C7" w:rsidRDefault="00AE62C7" w:rsidP="00AE62C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AE62C7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добре употребе друштвене мреже. </w:t>
      </w:r>
    </w:p>
    <w:p w:rsidR="007167A6" w:rsidRDefault="007167A6" w:rsidP="00AE62C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Закључак: Морамо познавати добре и лоше стране интернета.</w:t>
      </w:r>
    </w:p>
    <w:p w:rsidR="007167A6" w:rsidRDefault="007167A6" w:rsidP="00AE62C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Порука за крај: „Дели објаве, не шеруј постове. До свог језика не руши мостове“.</w:t>
      </w:r>
    </w:p>
    <w:p w:rsidR="00AE62C7" w:rsidRPr="00AE62C7" w:rsidRDefault="00AE62C7" w:rsidP="00AE62C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E62C7" w:rsidRPr="00AE62C7" w:rsidRDefault="00AE62C7" w:rsidP="00AE62C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AE62C7">
        <w:rPr>
          <w:rFonts w:ascii="Times New Roman" w:hAnsi="Times New Roman" w:cs="Times New Roman"/>
          <w:sz w:val="24"/>
          <w:szCs w:val="24"/>
          <w:lang w:val="sr-Cyrl-RS"/>
        </w:rPr>
        <w:t xml:space="preserve">Домаћи задатак: Прочитај текст „Дан без интернета“ и одговори на постављена питања. </w:t>
      </w:r>
    </w:p>
    <w:p w:rsidR="00842715" w:rsidRPr="005323B9" w:rsidRDefault="00842715">
      <w:pPr>
        <w:rPr>
          <w:lang w:val="sr-Cyrl-RS"/>
        </w:rPr>
      </w:pPr>
      <w:bookmarkStart w:id="0" w:name="_GoBack"/>
      <w:bookmarkEnd w:id="0"/>
    </w:p>
    <w:sectPr w:rsidR="00842715" w:rsidRPr="005323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05278"/>
    <w:multiLevelType w:val="hybridMultilevel"/>
    <w:tmpl w:val="1F0EDB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EA4CFF"/>
    <w:multiLevelType w:val="hybridMultilevel"/>
    <w:tmpl w:val="FAA8BA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360BD5"/>
    <w:multiLevelType w:val="hybridMultilevel"/>
    <w:tmpl w:val="312CDA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96"/>
    <w:rsid w:val="000177C1"/>
    <w:rsid w:val="001E14C4"/>
    <w:rsid w:val="00210AEB"/>
    <w:rsid w:val="005263A2"/>
    <w:rsid w:val="005323B9"/>
    <w:rsid w:val="006B6DB0"/>
    <w:rsid w:val="007167A6"/>
    <w:rsid w:val="00842715"/>
    <w:rsid w:val="00AE62C7"/>
    <w:rsid w:val="00AE6A80"/>
    <w:rsid w:val="00B95B04"/>
    <w:rsid w:val="00BB62FC"/>
    <w:rsid w:val="00F1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7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0AE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E62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7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0AE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E62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ec.rs/sta-su-drustvene-mrez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bc.com/serbian/lat/svet-481869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5OJWLP4omX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3</cp:revision>
  <dcterms:created xsi:type="dcterms:W3CDTF">2021-05-21T15:27:00Z</dcterms:created>
  <dcterms:modified xsi:type="dcterms:W3CDTF">2021-05-21T17:54:00Z</dcterms:modified>
</cp:coreProperties>
</file>