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A0" w:rsidRPr="004F3096" w:rsidRDefault="009555A0" w:rsidP="004F309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3096">
        <w:rPr>
          <w:rFonts w:ascii="Times New Roman" w:hAnsi="Times New Roman" w:cs="Times New Roman"/>
          <w:sz w:val="24"/>
          <w:szCs w:val="24"/>
          <w:lang w:val="sr-Cyrl-RS"/>
        </w:rPr>
        <w:t>У припреми ученика за посету сајму књига у Франкфурту и учешћу у радионици са темом  дечијег роман</w:t>
      </w:r>
      <w:r w:rsidR="003A4621" w:rsidRPr="004F309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у савременој књижевности, </w:t>
      </w:r>
      <w:r w:rsidR="004C58D7"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имала </w:t>
      </w:r>
      <w:r w:rsidRPr="004F3096">
        <w:rPr>
          <w:rFonts w:ascii="Times New Roman" w:hAnsi="Times New Roman" w:cs="Times New Roman"/>
          <w:sz w:val="24"/>
          <w:szCs w:val="24"/>
          <w:lang w:val="sr-Cyrl-RS"/>
        </w:rPr>
        <w:t>сам</w:t>
      </w:r>
      <w:r w:rsidR="003A4621"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више корака и радила сам у свим групама које су ми мешовитог узраста, охрабрена и интересовањем старијих ученика, који су на крају само добили другачије задатке за домаћи рад.</w:t>
      </w:r>
    </w:p>
    <w:p w:rsidR="00D11471" w:rsidRPr="004F3096" w:rsidRDefault="004C58D7" w:rsidP="004F309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3096">
        <w:rPr>
          <w:rFonts w:ascii="Times New Roman" w:hAnsi="Times New Roman" w:cs="Times New Roman"/>
          <w:sz w:val="24"/>
          <w:szCs w:val="24"/>
          <w:lang w:val="sr-Cyrl-RS"/>
        </w:rPr>
        <w:t>Презентација</w:t>
      </w:r>
      <w:r w:rsidR="009555A0"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о Јасм</w:t>
      </w:r>
      <w:r w:rsidR="004F3096">
        <w:rPr>
          <w:rFonts w:ascii="Times New Roman" w:hAnsi="Times New Roman" w:cs="Times New Roman"/>
          <w:sz w:val="24"/>
          <w:szCs w:val="24"/>
          <w:lang w:val="sr-Cyrl-RS"/>
        </w:rPr>
        <w:t>инкиној биографији</w:t>
      </w:r>
      <w:r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555A0" w:rsidRPr="004F3096">
        <w:rPr>
          <w:rFonts w:ascii="Times New Roman" w:hAnsi="Times New Roman" w:cs="Times New Roman"/>
          <w:sz w:val="24"/>
          <w:szCs w:val="24"/>
          <w:lang w:val="sr-Cyrl-RS"/>
        </w:rPr>
        <w:t>али прилагођ</w:t>
      </w:r>
      <w:r w:rsidRPr="004F3096">
        <w:rPr>
          <w:rFonts w:ascii="Times New Roman" w:hAnsi="Times New Roman" w:cs="Times New Roman"/>
          <w:sz w:val="24"/>
          <w:szCs w:val="24"/>
          <w:lang w:val="sr-Cyrl-RS"/>
        </w:rPr>
        <w:t>ена</w:t>
      </w:r>
      <w:r w:rsidR="009555A0"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 ученицима у дијаспори – мање текста, а више забавних детаља кроз оригиналне фотографије. Презентацију сам користила независно од тога што је Ј.П. већ била гост Видовданске академије у Штутгарту, у јулу 2016.године и држала литерарне радионице по свим пунктовима, упознајући их са својим књигама. Тим пре је већини ученика њен лик био </w:t>
      </w:r>
      <w:r w:rsidRPr="004F3096">
        <w:rPr>
          <w:rFonts w:ascii="Times New Roman" w:hAnsi="Times New Roman" w:cs="Times New Roman"/>
          <w:sz w:val="24"/>
          <w:szCs w:val="24"/>
          <w:lang w:val="sr-Cyrl-RS"/>
        </w:rPr>
        <w:t>познато драг, па су радо прихватили рад на роману</w:t>
      </w:r>
      <w:r w:rsidR="009555A0" w:rsidRPr="004F3096">
        <w:rPr>
          <w:rFonts w:ascii="Times New Roman" w:hAnsi="Times New Roman" w:cs="Times New Roman"/>
          <w:sz w:val="24"/>
          <w:szCs w:val="24"/>
          <w:lang w:val="sr-Cyrl-RS"/>
        </w:rPr>
        <w:t>. Дакле, мотивација је постојала.</w:t>
      </w:r>
    </w:p>
    <w:p w:rsidR="00DE1884" w:rsidRPr="004F3096" w:rsidRDefault="00DE1884" w:rsidP="004F309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55A0" w:rsidRPr="004F3096" w:rsidRDefault="004C58D7" w:rsidP="004F309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3096">
        <w:rPr>
          <w:rFonts w:ascii="Times New Roman" w:hAnsi="Times New Roman" w:cs="Times New Roman"/>
          <w:sz w:val="24"/>
          <w:szCs w:val="24"/>
          <w:lang w:val="sr-Cyrl-RS"/>
        </w:rPr>
        <w:t>Приступила сам изражајном читању  једног од</w:t>
      </w:r>
      <w:r w:rsidR="00000CA0"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најновијих  романа „Хоћу кући!</w:t>
      </w:r>
      <w:r w:rsidR="00BC01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али у деловима које сам одабрала као назанимљивије.</w:t>
      </w:r>
      <w:r w:rsidR="003A4621"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Остале делове сам надоместила уз помоћ дечјих логичних предлога, јер су пажљиво пратили и активно учествовали у раду.</w:t>
      </w:r>
    </w:p>
    <w:p w:rsidR="00DE1884" w:rsidRPr="004F3096" w:rsidRDefault="00DE1884" w:rsidP="004F309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8D7" w:rsidRPr="00BC011E" w:rsidRDefault="004C58D7" w:rsidP="00BC01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Током читања сам  застајала на местима која су драмски узбудљива и показивала илустрације из књиге (које су увек бескрајно маштовите), </w:t>
      </w:r>
      <w:r w:rsidR="003A4621" w:rsidRPr="004F3096">
        <w:rPr>
          <w:rFonts w:ascii="Times New Roman" w:hAnsi="Times New Roman" w:cs="Times New Roman"/>
          <w:sz w:val="24"/>
          <w:szCs w:val="24"/>
          <w:lang w:val="sr-Cyrl-RS"/>
        </w:rPr>
        <w:t>деци постављала питања о њиховом</w:t>
      </w:r>
      <w:r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виђ</w:t>
      </w:r>
      <w:r w:rsidR="003A4621" w:rsidRPr="004F3096">
        <w:rPr>
          <w:rFonts w:ascii="Times New Roman" w:hAnsi="Times New Roman" w:cs="Times New Roman"/>
          <w:sz w:val="24"/>
          <w:szCs w:val="24"/>
          <w:lang w:val="sr-Cyrl-RS"/>
        </w:rPr>
        <w:t>ењу наставка романа:</w:t>
      </w:r>
      <w:r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„Шта се даље догодило са Николом? Како је то пливао на леђима са рукама испод главе? Шта мислите ка</w:t>
      </w:r>
      <w:r w:rsidR="003A4621" w:rsidRPr="004F3096">
        <w:rPr>
          <w:rFonts w:ascii="Times New Roman" w:hAnsi="Times New Roman" w:cs="Times New Roman"/>
          <w:sz w:val="24"/>
          <w:szCs w:val="24"/>
          <w:lang w:val="sr-Cyrl-RS"/>
        </w:rPr>
        <w:t>кву врсту родитеља је сада срео (пошто је очигледан контраст у низању типова родитеља)?  Именујте  осећања која су мучила дечака ноћу?</w:t>
      </w:r>
      <w:r w:rsidR="00DE1884"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Објасните шта значи када неког „поједе мрак“ као главног јунака.(Тај део је страшан за</w:t>
      </w:r>
      <w:r w:rsidR="00BC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884" w:rsidRPr="00BC011E">
        <w:rPr>
          <w:rFonts w:ascii="Times New Roman" w:hAnsi="Times New Roman" w:cs="Times New Roman"/>
          <w:sz w:val="24"/>
          <w:szCs w:val="24"/>
          <w:lang w:val="sr-Cyrl-RS"/>
        </w:rPr>
        <w:t>малу децу и онда старији ученици објасне млађима значење</w:t>
      </w:r>
      <w:r w:rsidR="00BC01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E1884" w:rsidRPr="00BC011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000CA0" w:rsidRDefault="003A4621" w:rsidP="004F3096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3096">
        <w:rPr>
          <w:rFonts w:ascii="Times New Roman" w:hAnsi="Times New Roman" w:cs="Times New Roman"/>
          <w:sz w:val="24"/>
          <w:szCs w:val="24"/>
          <w:lang w:val="sr-Cyrl-RS"/>
        </w:rPr>
        <w:t>Да ли ви имате играчку сличну Монструму и како бисте поступили да сте је изгубили, као дечак у р</w:t>
      </w:r>
      <w:r w:rsidR="00000CA0" w:rsidRPr="004F3096">
        <w:rPr>
          <w:rFonts w:ascii="Times New Roman" w:hAnsi="Times New Roman" w:cs="Times New Roman"/>
          <w:sz w:val="24"/>
          <w:szCs w:val="24"/>
          <w:lang w:val="sr-Cyrl-RS"/>
        </w:rPr>
        <w:t>оману? Која је најважнија реченица коју сам прочитала, а која је решила дечаков проблем и учинила га срећним? (Очекивани одговор: „Па да! Моји мама и тата нису ни најбољи ни најлепши родитељи на свету, али ја њих волим и они воле мене...) Питања која постављамо деци могу бити бројна и могу се разликовати од групе до групе, у зависности од реакције деце, чија се машта пробуди толико да и наставника инспирише.</w:t>
      </w:r>
    </w:p>
    <w:p w:rsidR="004F3096" w:rsidRPr="004F3096" w:rsidRDefault="004F3096" w:rsidP="004F309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884" w:rsidRPr="004F3096" w:rsidRDefault="00DE1884" w:rsidP="004F3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Када смо дошли до самог расплета, извели смо мали скеч са</w:t>
      </w:r>
      <w:r w:rsidR="00000CA0"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улогама </w:t>
      </w:r>
      <w:r w:rsidR="00000CA0"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3096">
        <w:rPr>
          <w:rFonts w:ascii="Times New Roman" w:hAnsi="Times New Roman" w:cs="Times New Roman"/>
          <w:sz w:val="24"/>
          <w:szCs w:val="24"/>
          <w:lang w:val="sr-Cyrl-RS"/>
        </w:rPr>
        <w:t>правих родитеља</w:t>
      </w:r>
      <w:r w:rsidR="00000CA0"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који очајни чекају да им се син врати</w:t>
      </w:r>
      <w:r w:rsidR="00000CA0" w:rsidRPr="004F309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и са дечаком </w:t>
      </w:r>
      <w:r w:rsidR="00000CA0"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(који куца на врата </w:t>
      </w:r>
      <w:r w:rsidRPr="004F3096">
        <w:rPr>
          <w:rFonts w:ascii="Times New Roman" w:hAnsi="Times New Roman" w:cs="Times New Roman"/>
          <w:sz w:val="24"/>
          <w:szCs w:val="24"/>
          <w:lang w:val="sr-Cyrl-RS"/>
        </w:rPr>
        <w:t>учионице)</w:t>
      </w:r>
      <w:r w:rsidR="00000CA0"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. Спонтаност је проистекла из доживљености претходно урађеног. Сам крај романа када свемирски полицајац звони на врата </w:t>
      </w:r>
      <w:r w:rsidR="008B7086" w:rsidRPr="004F3096">
        <w:rPr>
          <w:rFonts w:ascii="Times New Roman" w:hAnsi="Times New Roman" w:cs="Times New Roman"/>
          <w:sz w:val="24"/>
          <w:szCs w:val="24"/>
          <w:lang w:val="sr-Cyrl-RS"/>
        </w:rPr>
        <w:t>и доноси породици изгубљ</w:t>
      </w:r>
      <w:r w:rsidR="00000CA0" w:rsidRPr="004F3096">
        <w:rPr>
          <w:rFonts w:ascii="Times New Roman" w:hAnsi="Times New Roman" w:cs="Times New Roman"/>
          <w:sz w:val="24"/>
          <w:szCs w:val="24"/>
          <w:lang w:val="sr-Cyrl-RS"/>
        </w:rPr>
        <w:t>ену играчку</w:t>
      </w:r>
      <w:r w:rsidR="008B7086" w:rsidRPr="004F3096">
        <w:rPr>
          <w:rFonts w:ascii="Times New Roman" w:hAnsi="Times New Roman" w:cs="Times New Roman"/>
          <w:sz w:val="24"/>
          <w:szCs w:val="24"/>
          <w:lang w:val="sr-Cyrl-RS"/>
        </w:rPr>
        <w:t>, толико је предвидив да су одговори превазишли и очекивања наставника.</w:t>
      </w:r>
    </w:p>
    <w:p w:rsidR="008B7086" w:rsidRPr="004F3096" w:rsidRDefault="008B7086" w:rsidP="004F3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3096">
        <w:rPr>
          <w:rFonts w:ascii="Times New Roman" w:hAnsi="Times New Roman" w:cs="Times New Roman"/>
          <w:sz w:val="24"/>
          <w:szCs w:val="24"/>
          <w:lang w:val="sr-Cyrl-RS"/>
        </w:rPr>
        <w:t>Деца добијају различите задатке које су сами изабрали:</w:t>
      </w:r>
    </w:p>
    <w:p w:rsidR="008B7086" w:rsidRPr="004F3096" w:rsidRDefault="008B7086" w:rsidP="004F309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3096">
        <w:rPr>
          <w:rFonts w:ascii="Times New Roman" w:hAnsi="Times New Roman" w:cs="Times New Roman"/>
          <w:sz w:val="24"/>
          <w:szCs w:val="24"/>
          <w:lang w:val="sr-Cyrl-RS"/>
        </w:rPr>
        <w:t>-цртање других планета на којима је Никола био</w:t>
      </w:r>
    </w:p>
    <w:p w:rsidR="008B7086" w:rsidRPr="004F3096" w:rsidRDefault="008B7086" w:rsidP="004F309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3096">
        <w:rPr>
          <w:rFonts w:ascii="Times New Roman" w:hAnsi="Times New Roman" w:cs="Times New Roman"/>
          <w:sz w:val="24"/>
          <w:szCs w:val="24"/>
          <w:lang w:val="sr-Cyrl-RS"/>
        </w:rPr>
        <w:t>-цртање играчке Монструма</w:t>
      </w:r>
    </w:p>
    <w:p w:rsidR="008B7086" w:rsidRPr="004F3096" w:rsidRDefault="008B7086" w:rsidP="004F309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3096">
        <w:rPr>
          <w:rFonts w:ascii="Times New Roman" w:hAnsi="Times New Roman" w:cs="Times New Roman"/>
          <w:sz w:val="24"/>
          <w:szCs w:val="24"/>
          <w:lang w:val="sr-Cyrl-RS"/>
        </w:rPr>
        <w:t>-цртање делова романа који су ми се највише допали</w:t>
      </w:r>
    </w:p>
    <w:p w:rsidR="008819F2" w:rsidRPr="004F3096" w:rsidRDefault="008B7086" w:rsidP="004F309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30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-уз помоћ копираних страница романа, стрији узраст добија задатак да издвоји придеве (стр.34 и 35) и да напише писаном ћирилицом сиже романа.</w:t>
      </w:r>
    </w:p>
    <w:p w:rsidR="008B7086" w:rsidRPr="004F3096" w:rsidRDefault="008819F2" w:rsidP="004F30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    7) </w:t>
      </w:r>
      <w:r w:rsidRPr="004F3096">
        <w:rPr>
          <w:rFonts w:ascii="Times New Roman" w:hAnsi="Times New Roman" w:cs="Times New Roman"/>
          <w:sz w:val="24"/>
          <w:szCs w:val="24"/>
        </w:rPr>
        <w:t xml:space="preserve"> </w:t>
      </w:r>
      <w:r w:rsidRPr="004F3096">
        <w:rPr>
          <w:rFonts w:ascii="Times New Roman" w:hAnsi="Times New Roman" w:cs="Times New Roman"/>
          <w:sz w:val="24"/>
          <w:szCs w:val="24"/>
          <w:lang w:val="sr-Cyrl-RS"/>
        </w:rPr>
        <w:t>На радионици у Франкфурту, деца су се препустила стварању заједничког романа са Јасминком, нудећи спонтане одговоре и маштовита решења. Добили су на поклон њене књиге, а већина је желела да то буде роман „Хоћу кући!“</w:t>
      </w:r>
    </w:p>
    <w:p w:rsidR="00653CF1" w:rsidRPr="004F3096" w:rsidRDefault="008819F2" w:rsidP="004F30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ЗАКЉУЧАК: </w:t>
      </w:r>
      <w:r w:rsidR="00653CF1" w:rsidRPr="004F3096">
        <w:rPr>
          <w:rFonts w:ascii="Times New Roman" w:hAnsi="Times New Roman" w:cs="Times New Roman"/>
          <w:sz w:val="24"/>
          <w:szCs w:val="24"/>
          <w:lang w:val="sr-Cyrl-RS"/>
        </w:rPr>
        <w:t>Књиге савремене ауторке за децу, Јасмин</w:t>
      </w:r>
      <w:r w:rsidR="008B7086"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ке Петровић су  саме по себи </w:t>
      </w:r>
      <w:r w:rsidR="00653CF1" w:rsidRPr="004F3096">
        <w:rPr>
          <w:rFonts w:ascii="Times New Roman" w:hAnsi="Times New Roman" w:cs="Times New Roman"/>
          <w:sz w:val="24"/>
          <w:szCs w:val="24"/>
          <w:lang w:val="sr-Cyrl-RS"/>
        </w:rPr>
        <w:t>писане као мали пројекат  са истраживачким задацима за дете – читаоца.</w:t>
      </w:r>
      <w:r w:rsidR="00DC4E11"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Не нуде готова решења, па је увек инспиративно и за наставника и за ученике, бавити се њима. </w:t>
      </w:r>
      <w:r w:rsidR="00653CF1" w:rsidRPr="004F3096">
        <w:rPr>
          <w:rFonts w:ascii="Times New Roman" w:hAnsi="Times New Roman" w:cs="Times New Roman"/>
          <w:sz w:val="24"/>
          <w:szCs w:val="24"/>
          <w:lang w:val="sr-Cyrl-RS"/>
        </w:rPr>
        <w:t>Писане су једноставним језиком и описују ситуације из свакодневног живо</w:t>
      </w:r>
      <w:r w:rsidR="00DC4E11" w:rsidRPr="004F3096">
        <w:rPr>
          <w:rFonts w:ascii="Times New Roman" w:hAnsi="Times New Roman" w:cs="Times New Roman"/>
          <w:sz w:val="24"/>
          <w:szCs w:val="24"/>
          <w:lang w:val="sr-Cyrl-RS"/>
        </w:rPr>
        <w:t>та. Често јунаци изговарају оно „што им се мота по мислима“, како каже писац, али на крају је закључак увек по мери детета. Понуђ</w:t>
      </w:r>
      <w:r w:rsidR="00653CF1" w:rsidRPr="004F3096">
        <w:rPr>
          <w:rFonts w:ascii="Times New Roman" w:hAnsi="Times New Roman" w:cs="Times New Roman"/>
          <w:sz w:val="24"/>
          <w:szCs w:val="24"/>
          <w:lang w:val="sr-Cyrl-RS"/>
        </w:rPr>
        <w:t>ене су различите акт</w:t>
      </w:r>
      <w:r w:rsidR="0093759E" w:rsidRPr="004F3096">
        <w:rPr>
          <w:rFonts w:ascii="Times New Roman" w:hAnsi="Times New Roman" w:cs="Times New Roman"/>
          <w:sz w:val="24"/>
          <w:szCs w:val="24"/>
          <w:lang w:val="sr-Cyrl-RS"/>
        </w:rPr>
        <w:t>ивности за богаћење речника и ус</w:t>
      </w:r>
      <w:r w:rsidR="00653CF1" w:rsidRPr="004F3096">
        <w:rPr>
          <w:rFonts w:ascii="Times New Roman" w:hAnsi="Times New Roman" w:cs="Times New Roman"/>
          <w:sz w:val="24"/>
          <w:szCs w:val="24"/>
          <w:lang w:val="sr-Cyrl-RS"/>
        </w:rPr>
        <w:t>вајање нових језчких структура</w:t>
      </w:r>
      <w:r w:rsidR="00151540" w:rsidRPr="004F30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C011E">
        <w:rPr>
          <w:rFonts w:ascii="Times New Roman" w:hAnsi="Times New Roman" w:cs="Times New Roman"/>
          <w:sz w:val="24"/>
          <w:szCs w:val="24"/>
          <w:lang w:val="sr-Cyrl-RS"/>
        </w:rPr>
        <w:t xml:space="preserve"> Писала</w:t>
      </w:r>
      <w:r w:rsidR="00DC4E11" w:rsidRPr="004F3096">
        <w:rPr>
          <w:rFonts w:ascii="Times New Roman" w:hAnsi="Times New Roman" w:cs="Times New Roman"/>
          <w:sz w:val="24"/>
          <w:szCs w:val="24"/>
          <w:lang w:val="sr-Cyrl-RS"/>
        </w:rPr>
        <w:t xml:space="preserve"> је и наменски три књиге латиницом за дијаспору (у прилогу), а скоро сав њен опус је прилагођен различитим узрастима, што је св</w:t>
      </w:r>
      <w:r w:rsidR="00BC011E">
        <w:rPr>
          <w:rFonts w:ascii="Times New Roman" w:hAnsi="Times New Roman" w:cs="Times New Roman"/>
          <w:sz w:val="24"/>
          <w:szCs w:val="24"/>
          <w:lang w:val="sr-Cyrl-RS"/>
        </w:rPr>
        <w:t xml:space="preserve">акако и нама </w:t>
      </w:r>
      <w:bookmarkStart w:id="0" w:name="_GoBack"/>
      <w:bookmarkEnd w:id="0"/>
      <w:r w:rsidR="00DC4E11" w:rsidRPr="004F3096">
        <w:rPr>
          <w:rFonts w:ascii="Times New Roman" w:hAnsi="Times New Roman" w:cs="Times New Roman"/>
          <w:sz w:val="24"/>
          <w:szCs w:val="24"/>
          <w:lang w:val="sr-Cyrl-RS"/>
        </w:rPr>
        <w:t>од непроцењиве користи.</w:t>
      </w:r>
    </w:p>
    <w:p w:rsidR="00DC4E11" w:rsidRPr="004F3096" w:rsidRDefault="00DC4E11" w:rsidP="004F30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E11" w:rsidRPr="004F3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18" w:rsidRDefault="009D7418" w:rsidP="00DE1884">
      <w:pPr>
        <w:spacing w:after="0" w:line="240" w:lineRule="auto"/>
      </w:pPr>
      <w:r>
        <w:separator/>
      </w:r>
    </w:p>
  </w:endnote>
  <w:endnote w:type="continuationSeparator" w:id="0">
    <w:p w:rsidR="009D7418" w:rsidRDefault="009D7418" w:rsidP="00DE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84" w:rsidRDefault="00DE1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84" w:rsidRDefault="00DE18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84" w:rsidRDefault="00DE1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18" w:rsidRDefault="009D7418" w:rsidP="00DE1884">
      <w:pPr>
        <w:spacing w:after="0" w:line="240" w:lineRule="auto"/>
      </w:pPr>
      <w:r>
        <w:separator/>
      </w:r>
    </w:p>
  </w:footnote>
  <w:footnote w:type="continuationSeparator" w:id="0">
    <w:p w:rsidR="009D7418" w:rsidRDefault="009D7418" w:rsidP="00DE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84" w:rsidRDefault="00DE1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84" w:rsidRDefault="00DE18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84" w:rsidRDefault="00DE1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CBF"/>
    <w:multiLevelType w:val="hybridMultilevel"/>
    <w:tmpl w:val="66FEB0D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47"/>
    <w:rsid w:val="00000CA0"/>
    <w:rsid w:val="00074847"/>
    <w:rsid w:val="000F4461"/>
    <w:rsid w:val="00151540"/>
    <w:rsid w:val="003A4621"/>
    <w:rsid w:val="003B222B"/>
    <w:rsid w:val="003C4019"/>
    <w:rsid w:val="004C58D7"/>
    <w:rsid w:val="004F3096"/>
    <w:rsid w:val="005E64A7"/>
    <w:rsid w:val="00653CF1"/>
    <w:rsid w:val="008819F2"/>
    <w:rsid w:val="008B7086"/>
    <w:rsid w:val="0093759E"/>
    <w:rsid w:val="009555A0"/>
    <w:rsid w:val="009D7418"/>
    <w:rsid w:val="00A92258"/>
    <w:rsid w:val="00BC011E"/>
    <w:rsid w:val="00D11471"/>
    <w:rsid w:val="00DC4E11"/>
    <w:rsid w:val="00D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84"/>
  </w:style>
  <w:style w:type="paragraph" w:styleId="Footer">
    <w:name w:val="footer"/>
    <w:basedOn w:val="Normal"/>
    <w:link w:val="FooterChar"/>
    <w:uiPriority w:val="99"/>
    <w:unhideWhenUsed/>
    <w:rsid w:val="00DE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84"/>
  </w:style>
  <w:style w:type="paragraph" w:styleId="Footer">
    <w:name w:val="footer"/>
    <w:basedOn w:val="Normal"/>
    <w:link w:val="FooterChar"/>
    <w:uiPriority w:val="99"/>
    <w:unhideWhenUsed/>
    <w:rsid w:val="00DE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13</cp:revision>
  <dcterms:created xsi:type="dcterms:W3CDTF">2017-11-18T19:45:00Z</dcterms:created>
  <dcterms:modified xsi:type="dcterms:W3CDTF">2017-11-20T09:21:00Z</dcterms:modified>
</cp:coreProperties>
</file>