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C528" w14:textId="26D21E24" w:rsidR="002609F9" w:rsidRPr="002B4C3D" w:rsidRDefault="00DC59FB" w:rsidP="002B4C3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anchor distT="0" distB="0" distL="114300" distR="114300" simplePos="0" relativeHeight="251604992" behindDoc="1" locked="0" layoutInCell="1" allowOverlap="1" wp14:anchorId="5A317774" wp14:editId="40EE680E">
            <wp:simplePos x="0" y="0"/>
            <wp:positionH relativeFrom="column">
              <wp:posOffset>5347946</wp:posOffset>
            </wp:positionH>
            <wp:positionV relativeFrom="paragraph">
              <wp:posOffset>-302367</wp:posOffset>
            </wp:positionV>
            <wp:extent cx="1293495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14" y="21236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F9">
        <w:rPr>
          <w:rFonts w:ascii="Times New Roman" w:hAnsi="Times New Roman" w:cs="Times New Roman"/>
          <w:sz w:val="24"/>
          <w:szCs w:val="24"/>
          <w:lang w:val="sr-Cyrl-RS"/>
        </w:rPr>
        <w:t>СРЕТЕЊЕ</w:t>
      </w:r>
      <w:r w:rsidR="00717597">
        <w:rPr>
          <w:rFonts w:ascii="Times New Roman" w:hAnsi="Times New Roman" w:cs="Times New Roman"/>
          <w:sz w:val="24"/>
          <w:szCs w:val="24"/>
          <w:lang w:val="sr-Cyrl-RS"/>
        </w:rPr>
        <w:t>, 15. фебруар</w:t>
      </w:r>
      <w:r w:rsidR="002B4C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F4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ођендан </w:t>
      </w:r>
      <w:r w:rsidR="00133E7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Републике 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Србије</w:t>
      </w:r>
    </w:p>
    <w:p w14:paraId="4C774CAC" w14:textId="01F1A9B1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Република Србија слави свој рођендан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</w:t>
      </w:r>
      <w:r w:rsidR="0071759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 фебруара</w:t>
      </w:r>
      <w:r w:rsidRPr="00B6288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. </w:t>
      </w:r>
    </w:p>
    <w:p w14:paraId="05E9FF58" w14:textId="15E26129" w:rsidR="002609F9" w:rsidRDefault="002B4C3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2609F9"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Када је твој рођендан?</w:t>
      </w:r>
      <w:r w:rsidR="002609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 </w:t>
      </w:r>
      <w:r w:rsidR="002609F9" w:rsidRPr="00133E7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</w:t>
      </w:r>
    </w:p>
    <w:p w14:paraId="2696BD95" w14:textId="77777777" w:rsidR="00DC59FB" w:rsidRDefault="002B4C3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</w:t>
      </w:r>
      <w:r w:rsidR="002609F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2609F9"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Како славиш рођендан?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386F619D" w14:textId="7BF03471" w:rsidR="002B4C3D" w:rsidRDefault="002B4C3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Напиши три реченице и употреби речи </w:t>
      </w:r>
      <w:r w:rsidR="00D211EB" w:rsidRPr="00D211E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ТОРТА, ДРУГАРИ, ПОКЛОНИ, СРЕЋА.</w:t>
      </w:r>
    </w:p>
    <w:p w14:paraId="7CF584CB" w14:textId="17DBD320" w:rsidR="002609F9" w:rsidRPr="0087770E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Pr="0087770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</w:t>
      </w:r>
    </w:p>
    <w:p w14:paraId="00996273" w14:textId="1B01798C" w:rsidR="00B45FC5" w:rsidRPr="00133E79" w:rsidRDefault="00B45FC5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33E7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_____________________________________________________________________</w:t>
      </w:r>
      <w:r w:rsidR="002B4C3D" w:rsidRPr="00133E7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</w:t>
      </w:r>
      <w:r w:rsidRPr="00133E7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</w:t>
      </w:r>
    </w:p>
    <w:p w14:paraId="0A86CACF" w14:textId="46F3CAB2" w:rsidR="002B4C3D" w:rsidRPr="00133E79" w:rsidRDefault="00DC59FB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33E79">
        <w:rPr>
          <w:noProof/>
        </w:rPr>
        <w:drawing>
          <wp:anchor distT="0" distB="0" distL="114300" distR="114300" simplePos="0" relativeHeight="251661824" behindDoc="1" locked="0" layoutInCell="1" allowOverlap="1" wp14:anchorId="5354B756" wp14:editId="7867CE37">
            <wp:simplePos x="0" y="0"/>
            <wp:positionH relativeFrom="column">
              <wp:posOffset>-115570</wp:posOffset>
            </wp:positionH>
            <wp:positionV relativeFrom="paragraph">
              <wp:posOffset>271780</wp:posOffset>
            </wp:positionV>
            <wp:extent cx="1985645" cy="2646045"/>
            <wp:effectExtent l="0" t="0" r="0" b="0"/>
            <wp:wrapTight wrapText="bothSides">
              <wp:wrapPolygon edited="0">
                <wp:start x="0" y="0"/>
                <wp:lineTo x="0" y="21460"/>
                <wp:lineTo x="21344" y="21460"/>
                <wp:lineTo x="21344" y="0"/>
                <wp:lineTo x="0" y="0"/>
              </wp:wrapPolygon>
            </wp:wrapTight>
            <wp:docPr id="2" name="Picture 2" descr="BOJANKE ZA DECU - VINI 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VINI P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564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3D" w:rsidRPr="00133E7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______________________________________________________________________________________</w:t>
      </w:r>
    </w:p>
    <w:p w14:paraId="71A16AED" w14:textId="77777777" w:rsidR="00DC59FB" w:rsidRPr="00DC59FB" w:rsidRDefault="00DC59FB" w:rsidP="009D223C">
      <w:pPr>
        <w:tabs>
          <w:tab w:val="left" w:pos="912"/>
        </w:tabs>
        <w:spacing w:after="120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177DBC0B" w14:textId="3BBBDDF8" w:rsidR="009D223C" w:rsidRDefault="00DC59FB" w:rsidP="009D223C">
      <w:pPr>
        <w:tabs>
          <w:tab w:val="left" w:pos="912"/>
        </w:tabs>
        <w:spacing w:after="1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 wp14:anchorId="2F67BB09" wp14:editId="77AD3F1A">
            <wp:simplePos x="0" y="0"/>
            <wp:positionH relativeFrom="column">
              <wp:posOffset>2076161</wp:posOffset>
            </wp:positionH>
            <wp:positionV relativeFrom="paragraph">
              <wp:posOffset>218844</wp:posOffset>
            </wp:positionV>
            <wp:extent cx="261810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5" y="21373"/>
                <wp:lineTo x="21375" y="0"/>
                <wp:lineTo x="0" y="0"/>
              </wp:wrapPolygon>
            </wp:wrapTight>
            <wp:docPr id="7" name="Picture 7" descr="Realistic Animal Drawings: Realistic Animal Drawing Polar Peace Bear 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Animal Drawings: Realistic Animal Drawing Polar Peace Bear  Sl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7" t="14809" r="9972" b="15671"/>
                    <a:stretch/>
                  </pic:blipFill>
                  <pic:spPr bwMode="auto">
                    <a:xfrm>
                      <a:off x="0" y="0"/>
                      <a:ext cx="26181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23C">
        <w:rPr>
          <w:rFonts w:ascii="Times New Roman" w:hAnsi="Times New Roman" w:cs="Times New Roman"/>
          <w:sz w:val="24"/>
          <w:szCs w:val="24"/>
          <w:lang w:val="sr-Cyrl-RS"/>
        </w:rPr>
        <w:t>СРЕТЕЊЕ</w:t>
      </w:r>
      <w:r w:rsidR="009D22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Сусрет зиме и лета</w:t>
      </w:r>
    </w:p>
    <w:p w14:paraId="30385191" w14:textId="1FFF4142" w:rsidR="0083005B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едвед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 Сретење 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излази из своје пећине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Ако се 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 врати у њу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8E456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то је знак да је зими дошао крај.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7DCD55EC" w14:textId="415F147C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Ако се медвед врати у пећину, то значи да 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</w:t>
      </w:r>
      <w:r w:rsid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</w:t>
      </w:r>
    </w:p>
    <w:p w14:paraId="77A1A04D" w14:textId="53EE8E62" w:rsidR="0083005B" w:rsidRDefault="0083005B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____________________________________________________________ .</w:t>
      </w:r>
    </w:p>
    <w:p w14:paraId="1ADE2177" w14:textId="2024626F" w:rsidR="009D223C" w:rsidRDefault="00AD3F5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2. Да ли знаш шта ради медвед зими? ______________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</w:t>
      </w:r>
    </w:p>
    <w:p w14:paraId="76A915C6" w14:textId="65DB0FEF" w:rsidR="0083005B" w:rsidRPr="00133E79" w:rsidRDefault="00AD3F5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DC59FB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9D223C">
        <w:rPr>
          <w:rFonts w:ascii="Times New Roman" w:hAnsi="Times New Roman" w:cs="Times New Roman"/>
          <w:sz w:val="24"/>
          <w:szCs w:val="24"/>
          <w:lang w:val="sr-Cyrl-RS"/>
        </w:rPr>
        <w:t>д које је речи настала реч МЕДВ</w:t>
      </w:r>
      <w:r w:rsidR="00DC59FB">
        <w:rPr>
          <w:rFonts w:ascii="Times New Roman" w:hAnsi="Times New Roman" w:cs="Times New Roman"/>
          <w:sz w:val="24"/>
          <w:szCs w:val="24"/>
          <w:lang w:val="sr-Cyrl-RS"/>
        </w:rPr>
        <w:t>ЕД</w:t>
      </w:r>
      <w:r w:rsidRPr="009D223C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DC59FB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14:paraId="5E85D36A" w14:textId="77777777" w:rsidR="00133E79" w:rsidRDefault="00133E79" w:rsidP="00DC59FB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78B8AE88" w14:textId="1E773701" w:rsidR="0083005B" w:rsidRDefault="00AD3F5D" w:rsidP="00DC59FB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4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 Сретење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се </w:t>
      </w:r>
      <w:r w:rsidRPr="00881DA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срећу зима и лето.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</w:t>
      </w:r>
      <w:r w:rsidRPr="00881DA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ани постају дужи, а ноћи краће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 дијалогу зиме и лета, препознај ко шта говори: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5B75D935" w14:textId="77777777" w:rsidR="0083005B" w:rsidRDefault="002609F9" w:rsidP="0083005B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се сретну зима и лето, онда 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каже 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Ти мени дајеш голе и босе људе,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</w:t>
      </w:r>
    </w:p>
    <w:p w14:paraId="49663199" w14:textId="455EA893" w:rsidR="002609F9" w:rsidRPr="0083005B" w:rsidRDefault="002609F9" w:rsidP="0083005B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ја теби обучене",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</w:t>
      </w:r>
      <w:r w:rsidR="002B4C3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______________</w:t>
      </w:r>
      <w:r w:rsid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одговара: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Истина,</w:t>
      </w:r>
      <w:r w:rsidRPr="003278F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5056D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али се мени много више радују него теби"</w:t>
      </w:r>
      <w:r w:rsidR="009D223C">
        <w:rPr>
          <w:noProof/>
          <w:lang w:val="sr-Cyrl-RS"/>
        </w:rPr>
        <w:t>.</w:t>
      </w:r>
    </w:p>
    <w:p w14:paraId="5347FC43" w14:textId="77777777" w:rsidR="0083005B" w:rsidRDefault="00AD3F5D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2609F9" w:rsidRPr="006F26D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2609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Коју одећу носиш зими, а коју лети? </w:t>
      </w:r>
    </w:p>
    <w:p w14:paraId="7089A5F4" w14:textId="0BA56924" w:rsidR="002609F9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(мајица кратких рукава, шортс, јакна, капа, шал, качкет, чизме, папуче, џемпер, рукавице)</w:t>
      </w:r>
    </w:p>
    <w:p w14:paraId="63BF328A" w14:textId="77777777" w:rsidR="0083005B" w:rsidRPr="00133E79" w:rsidRDefault="0083005B" w:rsidP="00133E79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noProof/>
          <w:sz w:val="8"/>
          <w:szCs w:val="8"/>
          <w:lang w:val="sr-Cyrl-RS"/>
        </w:rPr>
      </w:pPr>
    </w:p>
    <w:p w14:paraId="3576BE94" w14:textId="1CC9ED01" w:rsidR="00AD3F5D" w:rsidRDefault="00133E79" w:rsidP="00D211EB">
      <w:pPr>
        <w:tabs>
          <w:tab w:val="left" w:pos="5964"/>
        </w:tabs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A9C1389" wp14:editId="544ACAD9">
            <wp:simplePos x="0" y="0"/>
            <wp:positionH relativeFrom="column">
              <wp:posOffset>1812264</wp:posOffset>
            </wp:positionH>
            <wp:positionV relativeFrom="paragraph">
              <wp:posOffset>47742</wp:posOffset>
            </wp:positionV>
            <wp:extent cx="1511559" cy="1644367"/>
            <wp:effectExtent l="0" t="0" r="0" b="0"/>
            <wp:wrapNone/>
            <wp:docPr id="13" name="Picture 13" descr="Baby Clothes Coloring Pages With | Color worksheets, Summer coloring pages,  Coloring 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 Clothes Coloring Pages With | Color worksheets, Summer coloring pages,  Coloring 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" t="4694" r="6742" b="22294"/>
                    <a:stretch/>
                  </pic:blipFill>
                  <pic:spPr bwMode="auto">
                    <a:xfrm>
                      <a:off x="0" y="0"/>
                      <a:ext cx="1511559" cy="16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C3D">
        <w:rPr>
          <w:noProof/>
        </w:rPr>
        <w:drawing>
          <wp:anchor distT="0" distB="0" distL="114300" distR="114300" simplePos="0" relativeHeight="251656704" behindDoc="1" locked="0" layoutInCell="1" allowOverlap="1" wp14:anchorId="7B70CAF9" wp14:editId="6A9C61BA">
            <wp:simplePos x="0" y="0"/>
            <wp:positionH relativeFrom="column">
              <wp:posOffset>-252095</wp:posOffset>
            </wp:positionH>
            <wp:positionV relativeFrom="paragraph">
              <wp:posOffset>60325</wp:posOffset>
            </wp:positionV>
            <wp:extent cx="1647825" cy="1726565"/>
            <wp:effectExtent l="0" t="0" r="0" b="0"/>
            <wp:wrapTight wrapText="bothSides">
              <wp:wrapPolygon edited="0">
                <wp:start x="0" y="0"/>
                <wp:lineTo x="0" y="21449"/>
                <wp:lineTo x="21475" y="21449"/>
                <wp:lineTo x="21475" y="0"/>
                <wp:lineTo x="0" y="0"/>
              </wp:wrapPolygon>
            </wp:wrapTight>
            <wp:docPr id="11" name="Picture 11" descr="13 Bojanke zima ideas | coloring pages, christmas coloring pages, coloring 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 Bojanke zima ideas | coloring pages, christmas coloring pages, coloring  pages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ЗИМА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ЛЕТО</w:t>
      </w:r>
    </w:p>
    <w:p w14:paraId="6BB066A4" w14:textId="6D3E9BD2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</w:t>
      </w:r>
    </w:p>
    <w:p w14:paraId="695E9C15" w14:textId="7B5F4472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bookmarkStart w:id="0" w:name="_Hlk95655774"/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</w:t>
      </w:r>
    </w:p>
    <w:p w14:paraId="6D96D13B" w14:textId="2AD65184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</w:t>
      </w:r>
    </w:p>
    <w:p w14:paraId="4DE5AB16" w14:textId="437593D6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</w:p>
    <w:p w14:paraId="7EE13F22" w14:textId="0449908D" w:rsidR="002609F9" w:rsidRPr="002B4C3D" w:rsidRDefault="002609F9" w:rsidP="002609F9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</w:t>
      </w:r>
      <w:r w:rsidR="00AD3F5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_______________________________________</w:t>
      </w:r>
      <w:r w:rsidR="002B4C3D"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>_______</w:t>
      </w:r>
      <w:r w:rsidRPr="002B4C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</w:p>
    <w:tbl>
      <w:tblPr>
        <w:tblStyle w:val="TableGrid"/>
        <w:tblpPr w:leftFromText="180" w:rightFromText="180" w:vertAnchor="text" w:horzAnchor="margin" w:tblpXSpec="right" w:tblpY="659"/>
        <w:tblW w:w="0" w:type="auto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133E79" w14:paraId="1D889B2F" w14:textId="77777777" w:rsidTr="00133E79">
        <w:trPr>
          <w:trHeight w:val="1036"/>
        </w:trPr>
        <w:tc>
          <w:tcPr>
            <w:tcW w:w="2830" w:type="dxa"/>
          </w:tcPr>
          <w:bookmarkEnd w:id="0"/>
          <w:p w14:paraId="05A443AF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fldChar w:fldCharType="begin"/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instrText xml:space="preserve"> HYPERLINK "https://www.youtube.com/watch?v=JXkJUoSYdZE" </w:instrText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fldChar w:fldCharType="separate"/>
            </w:r>
            <w:r w:rsidRPr="00133E79">
              <w:rPr>
                <w:rStyle w:val="Hyperlink"/>
                <w:rFonts w:ascii="Times New Roman" w:hAnsi="Times New Roman" w:cs="Times New Roman"/>
                <w:shd w:val="clear" w:color="auto" w:fill="FFFFFF"/>
                <w:lang w:val="sr-Cyrl-RS"/>
              </w:rPr>
              <w:t>Најлепша је земља моја</w:t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fldChar w:fldCharType="end"/>
            </w:r>
          </w:p>
          <w:p w14:paraId="09C5543D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Пролеће, када је кити</w:t>
            </w:r>
            <w:r w:rsidRPr="00133E79">
              <w:rPr>
                <w:rFonts w:ascii="Times New Roman" w:hAnsi="Times New Roman" w:cs="Times New Roman"/>
                <w:lang w:val="sr-Cyrl-RS"/>
              </w:rPr>
              <w:br/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Са безброј најлепших боја</w:t>
            </w:r>
            <w:r w:rsidRPr="00133E79">
              <w:rPr>
                <w:rFonts w:ascii="Times New Roman" w:hAnsi="Times New Roman" w:cs="Times New Roman"/>
                <w:lang w:val="sr-Cyrl-RS"/>
              </w:rPr>
              <w:br/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Када се зањишу жита</w:t>
            </w:r>
            <w:r w:rsidRPr="00133E79">
              <w:rPr>
                <w:rFonts w:ascii="Times New Roman" w:hAnsi="Times New Roman" w:cs="Times New Roman"/>
                <w:lang w:val="sr-Cyrl-RS"/>
              </w:rPr>
              <w:br/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Најлепша је земља моја</w:t>
            </w:r>
          </w:p>
          <w:p w14:paraId="723D5C75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</w:tc>
        <w:tc>
          <w:tcPr>
            <w:tcW w:w="2830" w:type="dxa"/>
          </w:tcPr>
          <w:p w14:paraId="3710EC77" w14:textId="77777777" w:rsid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  <w:p w14:paraId="1F4C63BB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Волим је и кад се небом</w:t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br/>
              <w:t>Прошара дугина боја</w:t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br/>
              <w:t>Снегови када је скрију</w:t>
            </w: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br/>
              <w:t>Најлепша је земља моја</w:t>
            </w:r>
          </w:p>
          <w:p w14:paraId="509AAFE2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</w:tc>
        <w:tc>
          <w:tcPr>
            <w:tcW w:w="2830" w:type="dxa"/>
          </w:tcPr>
          <w:p w14:paraId="595A5EB8" w14:textId="77777777" w:rsid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  <w:p w14:paraId="7AF0AF14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Најлепша је земља моја</w:t>
            </w:r>
          </w:p>
          <w:p w14:paraId="7E79843A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 срцу је своме носим</w:t>
            </w:r>
          </w:p>
          <w:p w14:paraId="16D2AFEA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Земља славе и хероја</w:t>
            </w:r>
          </w:p>
          <w:p w14:paraId="2BB36DD0" w14:textId="77777777" w:rsidR="00133E79" w:rsidRPr="00133E79" w:rsidRDefault="00133E79" w:rsidP="00133E79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133E7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Са којом се ја поносим</w:t>
            </w:r>
          </w:p>
        </w:tc>
      </w:tr>
    </w:tbl>
    <w:p w14:paraId="760A275D" w14:textId="77777777" w:rsidR="00133E79" w:rsidRDefault="00133E79" w:rsidP="00133E79">
      <w:pPr>
        <w:tabs>
          <w:tab w:val="left" w:pos="6245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</w:p>
    <w:p w14:paraId="36566EF8" w14:textId="77777777" w:rsidR="00133E79" w:rsidRDefault="00133E79" w:rsidP="00133E79">
      <w:pPr>
        <w:tabs>
          <w:tab w:val="left" w:pos="6245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14:paraId="0F102D73" w14:textId="15190B08" w:rsidR="0083005B" w:rsidRDefault="00133E79" w:rsidP="00133E79">
      <w:pPr>
        <w:tabs>
          <w:tab w:val="left" w:pos="6245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Певај са хором „Колибри“.</w:t>
      </w:r>
    </w:p>
    <w:p w14:paraId="5099D1FE" w14:textId="7AAC52E4" w:rsidR="00133E79" w:rsidRPr="00133E79" w:rsidRDefault="00133E79" w:rsidP="00133E79">
      <w:pPr>
        <w:tabs>
          <w:tab w:val="left" w:pos="6245"/>
        </w:tabs>
        <w:rPr>
          <w:rFonts w:ascii="Times New Roman" w:hAnsi="Times New Roman" w:cs="Times New Roman"/>
          <w:sz w:val="24"/>
          <w:szCs w:val="24"/>
          <w:lang w:val="sr-Cyrl-RS"/>
        </w:rPr>
        <w:sectPr w:rsidR="00133E79" w:rsidRPr="00133E79" w:rsidSect="0083005B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5D44013" w14:textId="2BB59F66" w:rsidR="0083005B" w:rsidRPr="000863C1" w:rsidRDefault="000863C1" w:rsidP="00AD3F5D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19D21C93" wp14:editId="26865AF9">
            <wp:simplePos x="0" y="0"/>
            <wp:positionH relativeFrom="column">
              <wp:posOffset>7527175</wp:posOffset>
            </wp:positionH>
            <wp:positionV relativeFrom="paragraph">
              <wp:posOffset>-308957</wp:posOffset>
            </wp:positionV>
            <wp:extent cx="2569767" cy="1444683"/>
            <wp:effectExtent l="0" t="0" r="0" b="0"/>
            <wp:wrapTight wrapText="bothSides">
              <wp:wrapPolygon edited="0">
                <wp:start x="0" y="0"/>
                <wp:lineTo x="0" y="21363"/>
                <wp:lineTo x="21461" y="21363"/>
                <wp:lineTo x="21461" y="0"/>
                <wp:lineTo x="0" y="0"/>
              </wp:wrapPolygon>
            </wp:wrapTight>
            <wp:docPr id="5" name="Picture 5" descr="7 dokaza da je Vini Pu družina na drogama! | Organ V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dokaza da je Vini Pu družina na drogama! | Organ Vla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67" cy="144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Цртани филм и књига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–</w:t>
      </w:r>
      <w:r w:rsidRPr="000863C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прочитај, обој, препричај, покажи</w:t>
      </w:r>
    </w:p>
    <w:p w14:paraId="4FC63F3E" w14:textId="2B1E391B" w:rsidR="009D223C" w:rsidRDefault="00DC59FB" w:rsidP="00AD3F5D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Вини Пу је жути медведић. Веома је шаљив и </w:t>
      </w:r>
      <w:r w:rsid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ради</w:t>
      </w:r>
      <w:r w:rsidRP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све да </w:t>
      </w:r>
      <w:r w:rsid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дође до </w:t>
      </w:r>
      <w:r w:rsidRP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своје највеће посластице</w:t>
      </w:r>
      <w:r w:rsidR="00D211E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DC59F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меда. Добар је пријатељ и увек помаже другима. Обучен је у црвену мајицу која му је сувише кратка.</w:t>
      </w:r>
      <w:r w:rsidR="0083005B" w:rsidRPr="0083005B">
        <w:rPr>
          <w:rFonts w:ascii="Arial" w:hAnsi="Arial" w:cs="Arial"/>
          <w:color w:val="202122"/>
          <w:sz w:val="21"/>
          <w:szCs w:val="21"/>
          <w:shd w:val="clear" w:color="auto" w:fill="FFFFFF"/>
          <w:lang w:val="sr-Cyrl-RS"/>
        </w:rPr>
        <w:t xml:space="preserve"> </w:t>
      </w:r>
      <w:r w:rsidR="0083005B" w:rsidRP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Најбољи пријатељ му је прасе Праслин, а ту су још и тигар Тигар, Зец</w:t>
      </w:r>
      <w:r w:rsid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83005B" w:rsidRP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магарац Иар, кенгур Кенга и њен мали син Ру</w:t>
      </w:r>
      <w:r w:rsidR="0083005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0863C1" w:rsidRPr="000863C1">
        <w:rPr>
          <w:noProof/>
          <w:lang w:val="sr-Cyrl-RS"/>
        </w:rPr>
        <w:t xml:space="preserve"> </w:t>
      </w:r>
    </w:p>
    <w:p w14:paraId="5FB4CBFB" w14:textId="17D96133" w:rsidR="0083005B" w:rsidRDefault="00D211EB" w:rsidP="00AD3F5D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081F5FB" wp14:editId="549E7A9D">
            <wp:simplePos x="0" y="0"/>
            <wp:positionH relativeFrom="column">
              <wp:posOffset>861060</wp:posOffset>
            </wp:positionH>
            <wp:positionV relativeFrom="paragraph">
              <wp:posOffset>234950</wp:posOffset>
            </wp:positionV>
            <wp:extent cx="8462645" cy="5704205"/>
            <wp:effectExtent l="0" t="0" r="0" b="0"/>
            <wp:wrapTight wrapText="bothSides">
              <wp:wrapPolygon edited="0">
                <wp:start x="0" y="0"/>
                <wp:lineTo x="0" y="21497"/>
                <wp:lineTo x="21540" y="21497"/>
                <wp:lineTo x="21540" y="0"/>
                <wp:lineTo x="0" y="0"/>
              </wp:wrapPolygon>
            </wp:wrapTight>
            <wp:docPr id="3" name="Picture 3" descr="Slagalica i puzzle Winnie The Pooh Lisc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galica i puzzle Winnie The Pooh Lisci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64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D17B9" w14:textId="44695472" w:rsidR="0083005B" w:rsidRPr="00DC59FB" w:rsidRDefault="0083005B" w:rsidP="00AD3F5D">
      <w:pPr>
        <w:tabs>
          <w:tab w:val="left" w:pos="912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sectPr w:rsidR="0083005B" w:rsidRPr="00DC59FB" w:rsidSect="0083005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38EF"/>
    <w:rsid w:val="000863C1"/>
    <w:rsid w:val="00133E79"/>
    <w:rsid w:val="002609F9"/>
    <w:rsid w:val="002B4C3D"/>
    <w:rsid w:val="00577F4F"/>
    <w:rsid w:val="00717597"/>
    <w:rsid w:val="0083005B"/>
    <w:rsid w:val="00964525"/>
    <w:rsid w:val="009D223C"/>
    <w:rsid w:val="009E38EF"/>
    <w:rsid w:val="00AD3F5D"/>
    <w:rsid w:val="00B45FC5"/>
    <w:rsid w:val="00CA237E"/>
    <w:rsid w:val="00D211EB"/>
    <w:rsid w:val="00DC59FB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80EB"/>
  <w15:chartTrackingRefBased/>
  <w15:docId w15:val="{BC84D520-76D0-4B4D-8CAA-00CF824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7E"/>
    <w:pPr>
      <w:ind w:left="720"/>
      <w:contextualSpacing/>
    </w:pPr>
  </w:style>
  <w:style w:type="table" w:styleId="TableGrid">
    <w:name w:val="Table Grid"/>
    <w:basedOn w:val="TableNormal"/>
    <w:uiPriority w:val="59"/>
    <w:rsid w:val="0013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E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11</cp:revision>
  <cp:lastPrinted>2022-02-13T22:52:00Z</cp:lastPrinted>
  <dcterms:created xsi:type="dcterms:W3CDTF">2022-02-13T13:56:00Z</dcterms:created>
  <dcterms:modified xsi:type="dcterms:W3CDTF">2022-02-13T22:52:00Z</dcterms:modified>
</cp:coreProperties>
</file>