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94" w:rsidRDefault="00C83B94" w:rsidP="003D4457">
      <w:pPr>
        <w:pStyle w:val="NormalWeb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ДАН ДРЖАВНОСТИ – СРЕТЕЊЕ</w:t>
      </w:r>
    </w:p>
    <w:p w:rsidR="00C83B94" w:rsidRPr="0086111D" w:rsidRDefault="00C83B94" w:rsidP="0086111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Дан државности Србије је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државни празник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празнује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15. и 16. фебруара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3B94" w:rsidRPr="0086111D" w:rsidRDefault="00C83B94" w:rsidP="0086111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Дан државности се обележава као дан сећања на почетак Српске револуције. Тај дан је пресудан за историју српског народа јер је тог дана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Карађорђе Петровић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подигао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proofErr w:type="spellStart"/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Орашцу</w:t>
      </w:r>
      <w:proofErr w:type="spellEnd"/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111D"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1804</w:t>
      </w:r>
      <w:r w:rsidR="0086111D"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Први српски устанак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На Сретење је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1835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6111D" w:rsidRPr="0086111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одине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у Крагујевцу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проглашен и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први устав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Кнежевине Србије, познат као </w:t>
      </w:r>
      <w:proofErr w:type="spellStart"/>
      <w:r w:rsidRPr="00A975D8">
        <w:rPr>
          <w:rFonts w:ascii="Times New Roman" w:hAnsi="Times New Roman" w:cs="Times New Roman"/>
          <w:b/>
          <w:sz w:val="24"/>
          <w:szCs w:val="24"/>
          <w:lang w:val="sr-Cyrl-RS"/>
        </w:rPr>
        <w:t>Сретењски</w:t>
      </w:r>
      <w:proofErr w:type="spellEnd"/>
      <w:r w:rsidRPr="00A975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устав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>. Зато Србија на овај дан слави дан државности.</w:t>
      </w:r>
    </w:p>
    <w:p w:rsidR="00C83B94" w:rsidRPr="0086111D" w:rsidRDefault="00EB44C7" w:rsidP="0086111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Србија је пет векова била под турском владавином и Први српски устанак је догађај од изузетне важности за српски народ. Одлуци о подизању устанка претходила је сеча кнезова у Ваљеву, које су турске дахије </w:t>
      </w:r>
      <w:proofErr w:type="spellStart"/>
      <w:r w:rsidRPr="0086111D">
        <w:rPr>
          <w:rFonts w:ascii="Times New Roman" w:hAnsi="Times New Roman" w:cs="Times New Roman"/>
          <w:sz w:val="24"/>
          <w:szCs w:val="24"/>
          <w:lang w:val="sr-Cyrl-RS"/>
        </w:rPr>
        <w:t>побиле</w:t>
      </w:r>
      <w:proofErr w:type="spellEnd"/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да би </w:t>
      </w:r>
      <w:proofErr w:type="spellStart"/>
      <w:r w:rsidRPr="0086111D">
        <w:rPr>
          <w:rFonts w:ascii="Times New Roman" w:hAnsi="Times New Roman" w:cs="Times New Roman"/>
          <w:sz w:val="24"/>
          <w:szCs w:val="24"/>
          <w:lang w:val="sr-Cyrl-RS"/>
        </w:rPr>
        <w:t>заплашиле</w:t>
      </w:r>
      <w:proofErr w:type="spellEnd"/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српски народ и држале га у ропству. Карађорђева буна је била угушена, али је означила почетак борбе против Турака која је завршена неколико година касније у српску корист. Србија је коначно успела да се ослободи турске власти.</w:t>
      </w:r>
      <w:r w:rsidR="0047207A"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Карађорђе је током Првог српског устанка усвојио и рад Велике школе, која је зачетак данашњег Универзитета у Београду.</w:t>
      </w:r>
    </w:p>
    <w:p w:rsidR="0047207A" w:rsidRPr="0086111D" w:rsidRDefault="0047207A" w:rsidP="0086111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>У Крагујевцу је 1835. године на Сретење донет први Устав Кнежевине Србије, који је био обликован по узору на уставе Француске и Белгије. Доношење устава дозволио је тадашњи српски владар Милош Обреновић. Текст устава израдио Димитрије Давидовић.</w:t>
      </w:r>
    </w:p>
    <w:p w:rsidR="0047207A" w:rsidRPr="0086111D" w:rsidRDefault="0047207A" w:rsidP="0086111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На овај дан је и велики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црквени празник Сретење Господње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То је слава која је веома честа у српском народу. Сретење се увек слави </w:t>
      </w:r>
      <w:r w:rsidRPr="00A975D8">
        <w:rPr>
          <w:rFonts w:ascii="Times New Roman" w:hAnsi="Times New Roman" w:cs="Times New Roman"/>
          <w:b/>
          <w:sz w:val="24"/>
          <w:szCs w:val="24"/>
          <w:lang w:val="sr-Cyrl-RS"/>
        </w:rPr>
        <w:t>40. дан од Божића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>. Овај празник представља дан када је Богородица први пут увела у храм новорођеног Христа да га посвети Богу. Сретење је празник од суштинске важности за хришћанство јер указује на први сусрет Спаситеља (Исуса Христа) са људима.</w:t>
      </w:r>
    </w:p>
    <w:p w:rsidR="008B3AF1" w:rsidRDefault="008B3AF1">
      <w:pPr>
        <w:rPr>
          <w:noProof/>
          <w:lang w:val="sr-Latn-RS" w:eastAsia="sr-Latn-RS"/>
        </w:rPr>
      </w:pPr>
    </w:p>
    <w:p w:rsidR="00BE6D43" w:rsidRDefault="0086111D">
      <w:pPr>
        <w:rPr>
          <w:noProof/>
          <w:lang w:val="sr-Latn-RS" w:eastAsia="sr-Latn-RS"/>
        </w:rPr>
      </w:pPr>
      <w:r>
        <w:rPr>
          <w:noProof/>
          <w:lang w:val="sr-Latn-RS" w:eastAsia="sr-Latn-RS"/>
        </w:rPr>
        <w:drawing>
          <wp:inline distT="0" distB="0" distL="0" distR="0">
            <wp:extent cx="1885950" cy="2457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zbor u orasc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r-Cyrl-RS" w:eastAsia="sr-Latn-RS"/>
        </w:rPr>
        <w:t xml:space="preserve">           </w:t>
      </w:r>
      <w:r>
        <w:rPr>
          <w:noProof/>
          <w:lang w:val="sr-Latn-RS" w:eastAsia="sr-Latn-RS"/>
        </w:rPr>
        <w:drawing>
          <wp:inline distT="0" distB="0" distL="0" distR="0" wp14:anchorId="4C816645" wp14:editId="1B3D4B59">
            <wp:extent cx="2124075" cy="2456758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007" cy="246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r-Cyrl-RS" w:eastAsia="sr-Latn-RS"/>
        </w:rPr>
        <w:t xml:space="preserve">        </w:t>
      </w:r>
      <w:r>
        <w:rPr>
          <w:noProof/>
          <w:lang w:val="sr-Latn-RS" w:eastAsia="sr-Latn-RS"/>
        </w:rPr>
        <w:drawing>
          <wp:inline distT="0" distB="0" distL="0" distR="0" wp14:anchorId="2B40F442" wp14:editId="75E7468A">
            <wp:extent cx="1905000" cy="24574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 gospodn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AF1" w:rsidRPr="008B3AF1" w:rsidRDefault="008B3AF1">
      <w:pPr>
        <w:rPr>
          <w:noProof/>
          <w:lang w:val="sr-Latn-RS" w:eastAsia="sr-Latn-RS"/>
        </w:rPr>
      </w:pPr>
      <w:bookmarkStart w:id="0" w:name="_GoBack"/>
      <w:bookmarkEnd w:id="0"/>
    </w:p>
    <w:p w:rsidR="003D4457" w:rsidRPr="003D4457" w:rsidRDefault="0086111D" w:rsidP="003D445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lang w:val="sr-Latn-RS"/>
        </w:rPr>
      </w:pPr>
      <w:r w:rsidRPr="003D4457">
        <w:rPr>
          <w:rFonts w:ascii="Times New Roman" w:hAnsi="Times New Roman" w:cs="Times New Roman"/>
          <w:lang w:val="sr-Cyrl-RS"/>
        </w:rPr>
        <w:t>Ког датума се слави државни празник Србије?______________________________________________</w:t>
      </w:r>
    </w:p>
    <w:p w:rsidR="003D4457" w:rsidRPr="003D4457" w:rsidRDefault="0086111D" w:rsidP="003D445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Који догађај се догодио на овај датум 1804. године? ______________________________________________________________________________________</w:t>
      </w:r>
    </w:p>
    <w:p w:rsidR="0086111D" w:rsidRPr="0086111D" w:rsidRDefault="0086111D" w:rsidP="0086111D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Зашто је тај догађај важан за српски народ? ______________________________________________________________________________________</w:t>
      </w:r>
    </w:p>
    <w:p w:rsidR="0086111D" w:rsidRPr="0086111D" w:rsidRDefault="003D4457" w:rsidP="0086111D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Шта се десило у Крагујевцу 1835. године на такође на овај датум?</w:t>
      </w:r>
    </w:p>
    <w:p w:rsidR="0086111D" w:rsidRDefault="003D4457" w:rsidP="0086111D">
      <w:pPr>
        <w:pStyle w:val="Pasussalistom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</w:t>
      </w:r>
    </w:p>
    <w:p w:rsidR="003D4457" w:rsidRDefault="003D4457" w:rsidP="003D445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Зашто је битно да држава има свој устав?</w:t>
      </w:r>
    </w:p>
    <w:p w:rsidR="003D4457" w:rsidRDefault="003D4457" w:rsidP="003D4457">
      <w:pPr>
        <w:pStyle w:val="Pasussalistom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</w:t>
      </w:r>
    </w:p>
    <w:p w:rsidR="003D4457" w:rsidRDefault="003D4457" w:rsidP="003D445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Који црквени празник се слави на овај датум? </w:t>
      </w:r>
      <w:r>
        <w:rPr>
          <w:rFonts w:ascii="Times New Roman" w:hAnsi="Times New Roman" w:cs="Times New Roman"/>
          <w:lang w:val="sr-Cyrl-RS"/>
        </w:rPr>
        <w:br/>
        <w:t>______________________________________________________________________________________</w:t>
      </w:r>
    </w:p>
    <w:p w:rsidR="003D4457" w:rsidRDefault="003D4457" w:rsidP="003D4457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Шта симболише тај црквени празник? </w:t>
      </w:r>
    </w:p>
    <w:p w:rsidR="003D4457" w:rsidRDefault="003D4457" w:rsidP="003D4457">
      <w:pPr>
        <w:pStyle w:val="Pasussalistom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</w:t>
      </w:r>
    </w:p>
    <w:p w:rsidR="003D4457" w:rsidRPr="003D4457" w:rsidRDefault="003D4457" w:rsidP="003D4457">
      <w:pPr>
        <w:pStyle w:val="Pasussalistom"/>
        <w:rPr>
          <w:rFonts w:ascii="Times New Roman" w:hAnsi="Times New Roman" w:cs="Times New Roman"/>
          <w:lang w:val="sr-Cyrl-RS"/>
        </w:rPr>
      </w:pPr>
    </w:p>
    <w:sectPr w:rsidR="003D4457" w:rsidRPr="003D4457" w:rsidSect="00861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C7D"/>
    <w:multiLevelType w:val="hybridMultilevel"/>
    <w:tmpl w:val="EB62C5AA"/>
    <w:lvl w:ilvl="0" w:tplc="8F3EC7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40AFA"/>
    <w:multiLevelType w:val="hybridMultilevel"/>
    <w:tmpl w:val="20223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948E7"/>
    <w:multiLevelType w:val="hybridMultilevel"/>
    <w:tmpl w:val="DE8C4D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94"/>
    <w:rsid w:val="003D2FEC"/>
    <w:rsid w:val="003D4457"/>
    <w:rsid w:val="0047207A"/>
    <w:rsid w:val="005A07B7"/>
    <w:rsid w:val="005F4A7C"/>
    <w:rsid w:val="006F789E"/>
    <w:rsid w:val="0086111D"/>
    <w:rsid w:val="008B3AF1"/>
    <w:rsid w:val="008C1CC4"/>
    <w:rsid w:val="00A975D8"/>
    <w:rsid w:val="00BF692D"/>
    <w:rsid w:val="00C83B94"/>
    <w:rsid w:val="00E45E3E"/>
    <w:rsid w:val="00E46C25"/>
    <w:rsid w:val="00EB44C7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C83B94"/>
    <w:rPr>
      <w:color w:val="0000FF"/>
      <w:u w:val="single"/>
    </w:rPr>
  </w:style>
  <w:style w:type="paragraph" w:styleId="Bezrazmaka">
    <w:name w:val="No Spacing"/>
    <w:uiPriority w:val="1"/>
    <w:qFormat/>
    <w:rsid w:val="0086111D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6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6111D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86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C83B94"/>
    <w:rPr>
      <w:color w:val="0000FF"/>
      <w:u w:val="single"/>
    </w:rPr>
  </w:style>
  <w:style w:type="paragraph" w:styleId="Bezrazmaka">
    <w:name w:val="No Spacing"/>
    <w:uiPriority w:val="1"/>
    <w:qFormat/>
    <w:rsid w:val="0086111D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6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6111D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86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dcterms:created xsi:type="dcterms:W3CDTF">2020-02-22T19:36:00Z</dcterms:created>
  <dcterms:modified xsi:type="dcterms:W3CDTF">2020-02-22T20:46:00Z</dcterms:modified>
</cp:coreProperties>
</file>