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B87B2" w14:textId="6D2F262C" w:rsidR="00E6592D" w:rsidRPr="00E77347" w:rsidRDefault="00E77347" w:rsidP="00E6592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anchor distT="0" distB="0" distL="114300" distR="114300" simplePos="0" relativeHeight="251623424" behindDoc="1" locked="0" layoutInCell="1" allowOverlap="1" wp14:anchorId="46931AD8" wp14:editId="3E4FD7BD">
            <wp:simplePos x="0" y="0"/>
            <wp:positionH relativeFrom="column">
              <wp:posOffset>4785360</wp:posOffset>
            </wp:positionH>
            <wp:positionV relativeFrom="paragraph">
              <wp:posOffset>60960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1A5" w:rsidRPr="00E77347">
        <w:rPr>
          <w:rFonts w:ascii="Times New Roman" w:hAnsi="Times New Roman" w:cs="Times New Roman"/>
          <w:sz w:val="28"/>
          <w:szCs w:val="28"/>
          <w:lang w:val="sr-Cyrl-RS"/>
        </w:rPr>
        <w:t>Украшавање ускршњег јајета</w:t>
      </w:r>
      <w:r w:rsidR="00E6592D">
        <w:rPr>
          <w:rFonts w:ascii="Times New Roman" w:hAnsi="Times New Roman" w:cs="Times New Roman"/>
          <w:sz w:val="28"/>
          <w:szCs w:val="28"/>
          <w:lang w:val="sr-Cyrl-RS"/>
        </w:rPr>
        <w:t xml:space="preserve"> са словима ћирилице</w:t>
      </w:r>
    </w:p>
    <w:p w14:paraId="72D150DA" w14:textId="6769A707" w:rsidR="008431A5" w:rsidRDefault="00F52B01" w:rsidP="00E659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F52B0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Декорација маркерима</w:t>
        </w:r>
      </w:hyperlink>
    </w:p>
    <w:p w14:paraId="34B5A346" w14:textId="2307D863" w:rsidR="00F52B01" w:rsidRDefault="00F52B01" w:rsidP="00E659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Pr="00F52B0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Украшавање ускршњег јајета уз помоћ школског прибора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144A7F4" w14:textId="1C5B5938" w:rsidR="009E5EAF" w:rsidRDefault="009E5EAF" w:rsidP="00E659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Pr="009E5EAF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Тачкаста ускршња јаја са шљокицама</w:t>
        </w:r>
      </w:hyperlink>
    </w:p>
    <w:p w14:paraId="554701B8" w14:textId="4D25BF6D" w:rsidR="00BD6525" w:rsidRDefault="00BD6525" w:rsidP="00E659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Pr="00BD652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Креативност</w:t>
        </w:r>
      </w:hyperlink>
    </w:p>
    <w:p w14:paraId="1F30F31D" w14:textId="625249BE" w:rsidR="00BD6525" w:rsidRDefault="00BD6525" w:rsidP="00E6592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Pr="00BD652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За средње и старије: Занимљиви текст</w:t>
        </w:r>
      </w:hyperlink>
    </w:p>
    <w:p w14:paraId="67436A36" w14:textId="77777777" w:rsidR="00E77347" w:rsidRDefault="00E77347" w:rsidP="00E773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2D578C" w14:textId="4390EF2A" w:rsidR="00E77347" w:rsidRPr="00F52B01" w:rsidRDefault="00E77347" w:rsidP="00E773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2B01">
        <w:rPr>
          <w:rFonts w:ascii="Times New Roman" w:hAnsi="Times New Roman" w:cs="Times New Roman"/>
          <w:sz w:val="24"/>
          <w:szCs w:val="24"/>
          <w:lang w:val="sr-Cyrl-RS"/>
        </w:rPr>
        <w:t xml:space="preserve">Избор: кувано јаје, дрвено јаје, куповно, од стиропора и др. материјала уз које дођу боје и четкица;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F52B01">
        <w:rPr>
          <w:rFonts w:ascii="Times New Roman" w:hAnsi="Times New Roman" w:cs="Times New Roman"/>
          <w:sz w:val="24"/>
          <w:szCs w:val="24"/>
          <w:lang w:val="sr-Cyrl-RS"/>
        </w:rPr>
        <w:t>одене боје, четкице; темпере и чачкалица; танки фломастер за писање</w:t>
      </w:r>
      <w:r w:rsidR="000F2A7B">
        <w:rPr>
          <w:rFonts w:ascii="Times New Roman" w:hAnsi="Times New Roman" w:cs="Times New Roman"/>
          <w:sz w:val="24"/>
          <w:szCs w:val="24"/>
          <w:lang w:val="sr-Cyrl-RS"/>
        </w:rPr>
        <w:t>...</w:t>
      </w:r>
    </w:p>
    <w:p w14:paraId="0B962184" w14:textId="591CD7BC" w:rsidR="009E5EAF" w:rsidRPr="00F52B01" w:rsidRDefault="00D04008" w:rsidP="00E7734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8BF047E" wp14:editId="67FEE004">
            <wp:simplePos x="0" y="0"/>
            <wp:positionH relativeFrom="column">
              <wp:posOffset>4244975</wp:posOffset>
            </wp:positionH>
            <wp:positionV relativeFrom="paragraph">
              <wp:posOffset>456565</wp:posOffset>
            </wp:positionV>
            <wp:extent cx="239649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63" y="21273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347" w:rsidRPr="00F52B01"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на белом јајету (нпр. избели се тако што се скува са сирћетом и водом или се купи јаје такве боје) писати танким црним фломастером. На обојеном јајету може </w:t>
      </w:r>
      <w:r w:rsidR="00E6592D">
        <w:rPr>
          <w:rFonts w:ascii="Times New Roman" w:hAnsi="Times New Roman" w:cs="Times New Roman"/>
          <w:sz w:val="24"/>
          <w:szCs w:val="24"/>
          <w:lang w:val="sr-Cyrl-RS"/>
        </w:rPr>
        <w:t xml:space="preserve">се иглом </w:t>
      </w:r>
      <w:r w:rsidR="00DC54F5">
        <w:rPr>
          <w:rFonts w:ascii="Times New Roman" w:hAnsi="Times New Roman" w:cs="Times New Roman"/>
          <w:sz w:val="24"/>
          <w:szCs w:val="24"/>
          <w:lang w:val="sr-Cyrl-RS"/>
        </w:rPr>
        <w:t xml:space="preserve">писати и </w:t>
      </w:r>
      <w:r w:rsidR="00E77347">
        <w:rPr>
          <w:rFonts w:ascii="Times New Roman" w:hAnsi="Times New Roman" w:cs="Times New Roman"/>
          <w:sz w:val="24"/>
          <w:szCs w:val="24"/>
          <w:lang w:val="sr-Cyrl-RS"/>
        </w:rPr>
        <w:t>украшавати</w:t>
      </w:r>
      <w:r w:rsidR="00E77347" w:rsidRPr="00F52B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28D290" w14:textId="32043F90" w:rsidR="008431A5" w:rsidRPr="00D04008" w:rsidRDefault="00BF499E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4603775" wp14:editId="57E7C7B8">
            <wp:simplePos x="0" y="0"/>
            <wp:positionH relativeFrom="column">
              <wp:posOffset>0</wp:posOffset>
            </wp:positionH>
            <wp:positionV relativeFrom="paragraph">
              <wp:posOffset>69215</wp:posOffset>
            </wp:positionV>
            <wp:extent cx="222504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452" y="21251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38424"/>
                    <a:stretch/>
                  </pic:blipFill>
                  <pic:spPr bwMode="auto">
                    <a:xfrm>
                      <a:off x="0" y="0"/>
                      <a:ext cx="222504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1A5" w:rsidRPr="00D04008">
        <w:rPr>
          <w:rFonts w:ascii="Times New Roman" w:hAnsi="Times New Roman" w:cs="Times New Roman"/>
          <w:lang w:val="sr-Cyrl-RS"/>
        </w:rPr>
        <w:t>1. Једно слово ћирилице</w:t>
      </w:r>
      <w:r w:rsidR="00E77347" w:rsidRPr="00D04008">
        <w:rPr>
          <w:lang w:val="sr-Cyrl-RS"/>
        </w:rPr>
        <w:t xml:space="preserve"> </w:t>
      </w:r>
    </w:p>
    <w:p w14:paraId="1A61C5C2" w14:textId="72A41A3E" w:rsidR="008431A5" w:rsidRPr="00D04008" w:rsidRDefault="008431A5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4008">
        <w:rPr>
          <w:rFonts w:ascii="Times New Roman" w:hAnsi="Times New Roman" w:cs="Times New Roman"/>
          <w:lang w:val="sr-Cyrl-RS"/>
        </w:rPr>
        <w:t>2.</w:t>
      </w:r>
      <w:r w:rsidR="00D04008">
        <w:rPr>
          <w:rFonts w:ascii="Times New Roman" w:hAnsi="Times New Roman" w:cs="Times New Roman"/>
          <w:lang w:val="sr-Cyrl-RS"/>
        </w:rPr>
        <w:t xml:space="preserve"> </w:t>
      </w:r>
      <w:r w:rsidRPr="00D04008">
        <w:rPr>
          <w:rFonts w:ascii="Times New Roman" w:hAnsi="Times New Roman" w:cs="Times New Roman"/>
          <w:lang w:val="sr-Cyrl-RS"/>
        </w:rPr>
        <w:t>Иницијал /прво ћирилично слово имена</w:t>
      </w:r>
    </w:p>
    <w:p w14:paraId="47DDFCF2" w14:textId="1CAB55FC" w:rsidR="008431A5" w:rsidRPr="00D04008" w:rsidRDefault="008431A5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4008">
        <w:rPr>
          <w:rFonts w:ascii="Times New Roman" w:hAnsi="Times New Roman" w:cs="Times New Roman"/>
          <w:lang w:val="sr-Cyrl-RS"/>
        </w:rPr>
        <w:t>3. Ускршњи</w:t>
      </w:r>
      <w:r w:rsidR="00D04008" w:rsidRPr="00D04008">
        <w:rPr>
          <w:rFonts w:ascii="Times New Roman" w:hAnsi="Times New Roman" w:cs="Times New Roman"/>
          <w:lang w:val="sr-Cyrl-RS"/>
        </w:rPr>
        <w:t xml:space="preserve"> </w:t>
      </w:r>
      <w:r w:rsidRPr="00D04008">
        <w:rPr>
          <w:rFonts w:ascii="Times New Roman" w:hAnsi="Times New Roman" w:cs="Times New Roman"/>
          <w:lang w:val="sr-Cyrl-RS"/>
        </w:rPr>
        <w:t xml:space="preserve">поздрав: ХВ/ВВ </w:t>
      </w:r>
    </w:p>
    <w:p w14:paraId="0D8D6EB4" w14:textId="77777777" w:rsidR="00BF499E" w:rsidRDefault="008431A5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4008">
        <w:rPr>
          <w:rFonts w:ascii="Times New Roman" w:hAnsi="Times New Roman" w:cs="Times New Roman"/>
          <w:lang w:val="sr-Cyrl-RS"/>
        </w:rPr>
        <w:t>4.</w:t>
      </w:r>
      <w:r w:rsidR="00BF499E">
        <w:rPr>
          <w:rFonts w:ascii="Times New Roman" w:hAnsi="Times New Roman" w:cs="Times New Roman"/>
          <w:lang w:val="sr-Cyrl-RS"/>
        </w:rPr>
        <w:t xml:space="preserve"> </w:t>
      </w:r>
      <w:r w:rsidRPr="00D04008">
        <w:rPr>
          <w:rFonts w:ascii="Times New Roman" w:hAnsi="Times New Roman" w:cs="Times New Roman"/>
          <w:lang w:val="sr-Cyrl-RS"/>
        </w:rPr>
        <w:t xml:space="preserve">Христос васкрсе! </w:t>
      </w:r>
    </w:p>
    <w:p w14:paraId="68D8C749" w14:textId="0D624212" w:rsidR="00D04008" w:rsidRPr="00D04008" w:rsidRDefault="008431A5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4008">
        <w:rPr>
          <w:rFonts w:ascii="Times New Roman" w:hAnsi="Times New Roman" w:cs="Times New Roman"/>
          <w:lang w:val="sr-Cyrl-RS"/>
        </w:rPr>
        <w:t>Или: Христос воскресе!</w:t>
      </w:r>
    </w:p>
    <w:p w14:paraId="7E9CF695" w14:textId="77777777" w:rsidR="00BF499E" w:rsidRDefault="009E5EAF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4008">
        <w:rPr>
          <w:rFonts w:ascii="Times New Roman" w:hAnsi="Times New Roman" w:cs="Times New Roman"/>
          <w:lang w:val="sr-Cyrl-RS"/>
        </w:rPr>
        <w:t xml:space="preserve">5. Срећан Васкрс! </w:t>
      </w:r>
    </w:p>
    <w:p w14:paraId="174D9AFD" w14:textId="05DCB1C8" w:rsidR="00E77347" w:rsidRPr="00D04008" w:rsidRDefault="009E5EAF" w:rsidP="00D0400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D04008">
        <w:rPr>
          <w:rFonts w:ascii="Times New Roman" w:hAnsi="Times New Roman" w:cs="Times New Roman"/>
          <w:lang w:val="sr-Cyrl-RS"/>
        </w:rPr>
        <w:t>Или: Срећан Ускрс!</w:t>
      </w:r>
      <w:r w:rsidR="00E77347" w:rsidRPr="00D04008">
        <w:rPr>
          <w:lang w:val="sr-Cyrl-RS"/>
        </w:rPr>
        <w:t xml:space="preserve"> </w:t>
      </w:r>
    </w:p>
    <w:p w14:paraId="55E01BA4" w14:textId="71006ABE" w:rsidR="00D04008" w:rsidRDefault="00BF499E" w:rsidP="00F52B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F2775F8" wp14:editId="344AFEA6">
            <wp:simplePos x="0" y="0"/>
            <wp:positionH relativeFrom="column">
              <wp:posOffset>-220980</wp:posOffset>
            </wp:positionH>
            <wp:positionV relativeFrom="paragraph">
              <wp:posOffset>23495</wp:posOffset>
            </wp:positionV>
            <wp:extent cx="2872740" cy="1614805"/>
            <wp:effectExtent l="0" t="0" r="0" b="0"/>
            <wp:wrapTight wrapText="bothSides">
              <wp:wrapPolygon edited="0">
                <wp:start x="0" y="0"/>
                <wp:lineTo x="0" y="21405"/>
                <wp:lineTo x="21485" y="21405"/>
                <wp:lineTo x="214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A185D" w14:textId="11CAE143" w:rsidR="008431A5" w:rsidRPr="000F2A7B" w:rsidRDefault="009E5EAF" w:rsidP="00F52B01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431A5" w:rsidRPr="00F52B0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31A5" w:rsidRPr="000F2A7B">
        <w:rPr>
          <w:rFonts w:ascii="Times New Roman" w:hAnsi="Times New Roman" w:cs="Times New Roman"/>
          <w:lang w:val="sr-Cyrl-RS"/>
        </w:rPr>
        <w:t xml:space="preserve">Одабрани </w:t>
      </w:r>
      <w:r w:rsidRPr="000F2A7B">
        <w:rPr>
          <w:rFonts w:ascii="Times New Roman" w:hAnsi="Times New Roman" w:cs="Times New Roman"/>
          <w:lang w:val="sr-Cyrl-RS"/>
        </w:rPr>
        <w:t>стих српског аутора</w:t>
      </w:r>
      <w:r w:rsidR="00BF499E" w:rsidRPr="000F2A7B">
        <w:rPr>
          <w:rFonts w:ascii="Times New Roman" w:hAnsi="Times New Roman" w:cs="Times New Roman"/>
          <w:lang w:val="sr-Cyrl-RS"/>
        </w:rPr>
        <w:t>;</w:t>
      </w:r>
      <w:r w:rsidRPr="000F2A7B">
        <w:rPr>
          <w:rFonts w:ascii="Times New Roman" w:hAnsi="Times New Roman" w:cs="Times New Roman"/>
          <w:lang w:val="sr-Cyrl-RS"/>
        </w:rPr>
        <w:t xml:space="preserve"> српска народна пословица</w:t>
      </w:r>
      <w:r w:rsidR="00BF499E" w:rsidRPr="000F2A7B">
        <w:rPr>
          <w:rFonts w:ascii="Times New Roman" w:hAnsi="Times New Roman" w:cs="Times New Roman"/>
          <w:lang w:val="sr-Cyrl-RS"/>
        </w:rPr>
        <w:t xml:space="preserve">; </w:t>
      </w:r>
      <w:r w:rsidRPr="000F2A7B">
        <w:rPr>
          <w:rFonts w:ascii="Times New Roman" w:hAnsi="Times New Roman" w:cs="Times New Roman"/>
          <w:lang w:val="sr-Cyrl-RS"/>
        </w:rPr>
        <w:t>мото везан за љубав према српском културном наслеђ</w:t>
      </w:r>
      <w:r w:rsidR="00E77347" w:rsidRPr="000F2A7B">
        <w:rPr>
          <w:rFonts w:ascii="Times New Roman" w:hAnsi="Times New Roman" w:cs="Times New Roman"/>
          <w:lang w:val="sr-Cyrl-RS"/>
        </w:rPr>
        <w:t>у</w:t>
      </w:r>
      <w:r w:rsidR="00BC2F05" w:rsidRPr="000F2A7B">
        <w:rPr>
          <w:rFonts w:ascii="Times New Roman" w:hAnsi="Times New Roman" w:cs="Times New Roman"/>
          <w:lang w:val="sr-Cyrl-RS"/>
        </w:rPr>
        <w:t xml:space="preserve">; </w:t>
      </w:r>
      <w:r w:rsidR="00DC54F5">
        <w:rPr>
          <w:rFonts w:ascii="Times New Roman" w:hAnsi="Times New Roman" w:cs="Times New Roman"/>
          <w:lang w:val="sr-Cyrl-RS"/>
        </w:rPr>
        <w:t>твоје</w:t>
      </w:r>
      <w:r w:rsidR="00BD6525" w:rsidRPr="000F2A7B">
        <w:rPr>
          <w:rFonts w:ascii="Times New Roman" w:hAnsi="Times New Roman" w:cs="Times New Roman"/>
          <w:lang w:val="sr-Cyrl-RS"/>
        </w:rPr>
        <w:t xml:space="preserve"> поруке </w:t>
      </w:r>
      <w:r w:rsidR="00DC54F5">
        <w:rPr>
          <w:rFonts w:ascii="Times New Roman" w:hAnsi="Times New Roman" w:cs="Times New Roman"/>
          <w:lang w:val="sr-Cyrl-RS"/>
        </w:rPr>
        <w:t xml:space="preserve">/или цитати/ </w:t>
      </w:r>
      <w:r w:rsidR="00BD6525" w:rsidRPr="000F2A7B">
        <w:rPr>
          <w:rFonts w:ascii="Times New Roman" w:hAnsi="Times New Roman" w:cs="Times New Roman"/>
          <w:lang w:val="sr-Cyrl-RS"/>
        </w:rPr>
        <w:t>о срећи, другарству</w:t>
      </w:r>
      <w:r w:rsidR="00DC54F5">
        <w:rPr>
          <w:rFonts w:ascii="Times New Roman" w:hAnsi="Times New Roman" w:cs="Times New Roman"/>
          <w:lang w:val="sr-Cyrl-RS"/>
        </w:rPr>
        <w:t>, породици</w:t>
      </w:r>
      <w:r w:rsidR="00B72C5E" w:rsidRPr="000F2A7B">
        <w:rPr>
          <w:rFonts w:ascii="Times New Roman" w:hAnsi="Times New Roman" w:cs="Times New Roman"/>
          <w:lang w:val="sr-Cyrl-RS"/>
        </w:rPr>
        <w:t>...</w:t>
      </w:r>
    </w:p>
    <w:tbl>
      <w:tblPr>
        <w:tblStyle w:val="TableGrid"/>
        <w:tblpPr w:leftFromText="180" w:rightFromText="180" w:vertAnchor="text" w:horzAnchor="margin" w:tblpXSpec="right" w:tblpY="189"/>
        <w:tblW w:w="0" w:type="auto"/>
        <w:tblLook w:val="04A0" w:firstRow="1" w:lastRow="0" w:firstColumn="1" w:lastColumn="0" w:noHBand="0" w:noVBand="1"/>
      </w:tblPr>
      <w:tblGrid>
        <w:gridCol w:w="5347"/>
      </w:tblGrid>
      <w:tr w:rsidR="00D04008" w:rsidRPr="00D04008" w14:paraId="4D8B75DC" w14:textId="77777777" w:rsidTr="00BF499E">
        <w:trPr>
          <w:trHeight w:val="1408"/>
        </w:trPr>
        <w:tc>
          <w:tcPr>
            <w:tcW w:w="5347" w:type="dxa"/>
          </w:tcPr>
          <w:p w14:paraId="0290D703" w14:textId="0FBA105D" w:rsidR="00D04008" w:rsidRDefault="00D04008" w:rsidP="00DC54F5">
            <w:pPr>
              <w:tabs>
                <w:tab w:val="left" w:pos="4032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04008">
              <w:rPr>
                <w:rFonts w:ascii="Times New Roman" w:hAnsi="Times New Roman" w:cs="Times New Roman"/>
                <w:lang w:val="sr-Cyrl-RS"/>
              </w:rPr>
              <w:t>Ала је леп овај свет...</w:t>
            </w:r>
            <w:r>
              <w:rPr>
                <w:rFonts w:ascii="Times New Roman" w:hAnsi="Times New Roman" w:cs="Times New Roman"/>
                <w:lang w:val="sr-Cyrl-RS"/>
              </w:rPr>
              <w:t xml:space="preserve">/ </w:t>
            </w:r>
            <w:r w:rsidR="00DC54F5">
              <w:rPr>
                <w:rFonts w:ascii="Times New Roman" w:hAnsi="Times New Roman" w:cs="Times New Roman"/>
                <w:lang w:val="sr-Cyrl-RS"/>
              </w:rPr>
              <w:tab/>
              <w:t xml:space="preserve"> </w:t>
            </w:r>
          </w:p>
          <w:p w14:paraId="66190923" w14:textId="77777777" w:rsidR="000F2A7B" w:rsidRDefault="000F2A7B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631A7F25" w14:textId="5EA47493" w:rsidR="00D04008" w:rsidRDefault="00D04008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Ау што је школа згодна,</w:t>
            </w:r>
          </w:p>
          <w:p w14:paraId="5A1ACA1A" w14:textId="6DC3C7E7" w:rsidR="00BF499E" w:rsidRDefault="00D04008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К'о да ми је кућа родна/</w:t>
            </w:r>
          </w:p>
          <w:p w14:paraId="6E826CA9" w14:textId="1C8F70CE" w:rsidR="000F2A7B" w:rsidRDefault="000F2A7B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45E74768" w14:textId="672FB443" w:rsidR="000F2A7B" w:rsidRDefault="000F2A7B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Негујмо српски језик!</w:t>
            </w:r>
          </w:p>
          <w:p w14:paraId="6AA1C4F8" w14:textId="77777777" w:rsidR="000F2A7B" w:rsidRDefault="000F2A7B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0A8C9060" w14:textId="5330FB39" w:rsidR="000F2A7B" w:rsidRPr="00D04008" w:rsidRDefault="000F2A7B" w:rsidP="00D0400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Без језика кућа нам је пуста...</w:t>
            </w:r>
          </w:p>
        </w:tc>
      </w:tr>
    </w:tbl>
    <w:p w14:paraId="39F5C69B" w14:textId="58550D4B" w:rsidR="00E77347" w:rsidRDefault="000F2A7B" w:rsidP="00F52B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Изабери или сам/а пронађи шта желиш да напишеш.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</w:tblGrid>
      <w:tr w:rsidR="00D04008" w14:paraId="0DB09F75" w14:textId="77777777" w:rsidTr="00DC54F5">
        <w:trPr>
          <w:trHeight w:val="638"/>
        </w:trPr>
        <w:tc>
          <w:tcPr>
            <w:tcW w:w="2145" w:type="dxa"/>
          </w:tcPr>
          <w:p w14:paraId="42D05980" w14:textId="77777777" w:rsidR="00BF499E" w:rsidRDefault="00BF499E" w:rsidP="00BF499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04008">
              <w:rPr>
                <w:rFonts w:ascii="Times New Roman" w:hAnsi="Times New Roman" w:cs="Times New Roman"/>
                <w:lang w:val="sr-Cyrl-RS"/>
              </w:rPr>
              <w:t xml:space="preserve">Тамо далеко, </w:t>
            </w:r>
          </w:p>
          <w:p w14:paraId="0F53C434" w14:textId="77777777" w:rsidR="00D04008" w:rsidRDefault="00BF499E" w:rsidP="00F52B0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D04008">
              <w:rPr>
                <w:rFonts w:ascii="Times New Roman" w:hAnsi="Times New Roman" w:cs="Times New Roman"/>
                <w:lang w:val="sr-Cyrl-RS"/>
              </w:rPr>
              <w:t>далеко од мора...</w:t>
            </w: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  <w:p w14:paraId="1C6E2725" w14:textId="77777777" w:rsidR="000F2A7B" w:rsidRDefault="000F2A7B" w:rsidP="00F52B0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D795F36" w14:textId="77777777" w:rsidR="000F2A7B" w:rsidRDefault="000F2A7B" w:rsidP="00F52B0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Говори српски да те цео свет разуме.</w:t>
            </w:r>
          </w:p>
          <w:p w14:paraId="4A708665" w14:textId="77777777" w:rsidR="000F2A7B" w:rsidRDefault="000F2A7B" w:rsidP="00F52B0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14:paraId="3530015A" w14:textId="634DDDCA" w:rsidR="000F2A7B" w:rsidRPr="00BF499E" w:rsidRDefault="000F2A7B" w:rsidP="00F52B0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Где год да си, памти ко си.</w:t>
            </w:r>
          </w:p>
        </w:tc>
      </w:tr>
    </w:tbl>
    <w:tbl>
      <w:tblPr>
        <w:tblStyle w:val="TableGrid"/>
        <w:tblpPr w:leftFromText="180" w:rightFromText="180" w:vertAnchor="text" w:horzAnchor="page" w:tblpX="3337" w:tblpY="-1621"/>
        <w:tblW w:w="0" w:type="auto"/>
        <w:tblLook w:val="04A0" w:firstRow="1" w:lastRow="0" w:firstColumn="1" w:lastColumn="0" w:noHBand="0" w:noVBand="1"/>
      </w:tblPr>
      <w:tblGrid>
        <w:gridCol w:w="8077"/>
      </w:tblGrid>
      <w:tr w:rsidR="00DC54F5" w14:paraId="67D2F05E" w14:textId="77777777" w:rsidTr="00DC54F5">
        <w:trPr>
          <w:trHeight w:val="1114"/>
        </w:trPr>
        <w:tc>
          <w:tcPr>
            <w:tcW w:w="8077" w:type="dxa"/>
          </w:tcPr>
          <w:p w14:paraId="624763F7" w14:textId="6DFCC34F" w:rsidR="00DC54F5" w:rsidRPr="00DC54F5" w:rsidRDefault="00DC54F5" w:rsidP="00DC54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54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Где је цвет, ту је и мед. Испеци па реци. Ко пита не скита. Осмехни се свакоме јутру. С ким си такав си. Жив ми и здрав био! Жив ми ти! Жив ти ја! Живео и Бог те веселио! Свуда пођи, кући дођи. Иза дажда биће и сунца. Сто људи, сто ћуди. Крв није вода. Ум царује, а снага кладе ваља. Чега је срце пуно, тога и језик. Човек има оно што даје. Човек без слободе, к’о риба без воде. Џаба ти свила и кадифа. Шта ко чини све себи чини. Не да се, али ће се дати.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бери бригу.</w:t>
            </w:r>
          </w:p>
        </w:tc>
      </w:tr>
    </w:tbl>
    <w:p w14:paraId="6ED4319F" w14:textId="5D80A4A2" w:rsidR="00E77347" w:rsidRDefault="00E77347" w:rsidP="00E7734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9D32FA" w14:textId="44D86A3C" w:rsidR="008431A5" w:rsidRDefault="000F2A7B" w:rsidP="00F52B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ј</w:t>
      </w:r>
      <w:r w:rsidR="009E5EAF">
        <w:rPr>
          <w:rFonts w:ascii="Times New Roman" w:hAnsi="Times New Roman" w:cs="Times New Roman"/>
          <w:sz w:val="24"/>
          <w:szCs w:val="24"/>
          <w:lang w:val="sr-Cyrl-RS"/>
        </w:rPr>
        <w:t>едн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9E5EAF">
        <w:rPr>
          <w:rFonts w:ascii="Times New Roman" w:hAnsi="Times New Roman" w:cs="Times New Roman"/>
          <w:sz w:val="24"/>
          <w:szCs w:val="24"/>
          <w:lang w:val="sr-Cyrl-RS"/>
        </w:rPr>
        <w:t xml:space="preserve"> до две фотографије </w:t>
      </w:r>
      <w:r w:rsidR="00E77347">
        <w:rPr>
          <w:rFonts w:ascii="Times New Roman" w:hAnsi="Times New Roman" w:cs="Times New Roman"/>
          <w:sz w:val="24"/>
          <w:szCs w:val="24"/>
          <w:lang w:val="sr-Cyrl-RS"/>
        </w:rPr>
        <w:t>украшеног</w:t>
      </w:r>
      <w:r w:rsidR="009E5EAF">
        <w:rPr>
          <w:rFonts w:ascii="Times New Roman" w:hAnsi="Times New Roman" w:cs="Times New Roman"/>
          <w:sz w:val="24"/>
          <w:szCs w:val="24"/>
          <w:lang w:val="sr-Cyrl-RS"/>
        </w:rPr>
        <w:t xml:space="preserve"> јајета</w:t>
      </w:r>
      <w:r w:rsidR="00F52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5EAF">
        <w:rPr>
          <w:rFonts w:ascii="Times New Roman" w:hAnsi="Times New Roman" w:cs="Times New Roman"/>
          <w:sz w:val="24"/>
          <w:szCs w:val="24"/>
          <w:lang w:val="sr-Cyrl-RS"/>
        </w:rPr>
        <w:t xml:space="preserve">(јаје може бити у некој </w:t>
      </w:r>
      <w:r w:rsidR="00F52B01">
        <w:rPr>
          <w:rFonts w:ascii="Times New Roman" w:hAnsi="Times New Roman" w:cs="Times New Roman"/>
          <w:sz w:val="24"/>
          <w:szCs w:val="24"/>
          <w:lang w:val="sr-Cyrl-RS"/>
        </w:rPr>
        <w:t>декорациј</w:t>
      </w:r>
      <w:r w:rsidR="009E5EAF">
        <w:rPr>
          <w:rFonts w:ascii="Times New Roman" w:hAnsi="Times New Roman" w:cs="Times New Roman"/>
          <w:sz w:val="24"/>
          <w:szCs w:val="24"/>
          <w:lang w:val="sr-Cyrl-RS"/>
        </w:rPr>
        <w:t>и, корпици, цвећу. лишћу, слами...)</w:t>
      </w:r>
      <w:r w:rsidR="00F52B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9E5EAF">
        <w:rPr>
          <w:rFonts w:ascii="Times New Roman" w:hAnsi="Times New Roman" w:cs="Times New Roman"/>
          <w:sz w:val="24"/>
          <w:szCs w:val="24"/>
          <w:lang w:val="sr-Cyrl-RS"/>
        </w:rPr>
        <w:t xml:space="preserve">ажно је да </w:t>
      </w:r>
      <w:r w:rsidR="00F52B01">
        <w:rPr>
          <w:rFonts w:ascii="Times New Roman" w:hAnsi="Times New Roman" w:cs="Times New Roman"/>
          <w:sz w:val="24"/>
          <w:szCs w:val="24"/>
          <w:lang w:val="sr-Cyrl-RS"/>
        </w:rPr>
        <w:t>се види у</w:t>
      </w:r>
      <w:r w:rsidR="008431A5" w:rsidRPr="00F52B01">
        <w:rPr>
          <w:rFonts w:ascii="Times New Roman" w:hAnsi="Times New Roman" w:cs="Times New Roman"/>
          <w:sz w:val="24"/>
          <w:szCs w:val="24"/>
          <w:lang w:val="sr-Cyrl-RS"/>
        </w:rPr>
        <w:t>скршње јаје у целини /слово</w:t>
      </w:r>
      <w:r w:rsidR="00F52B01">
        <w:rPr>
          <w:rFonts w:ascii="Times New Roman" w:hAnsi="Times New Roman" w:cs="Times New Roman"/>
          <w:sz w:val="24"/>
          <w:szCs w:val="24"/>
          <w:lang w:val="sr-Cyrl-RS"/>
        </w:rPr>
        <w:t>, тј. натпис</w:t>
      </w:r>
      <w:r w:rsidR="008431A5" w:rsidRPr="00F52B01">
        <w:rPr>
          <w:rFonts w:ascii="Times New Roman" w:hAnsi="Times New Roman" w:cs="Times New Roman"/>
          <w:sz w:val="24"/>
          <w:szCs w:val="24"/>
          <w:lang w:val="sr-Cyrl-RS"/>
        </w:rPr>
        <w:t xml:space="preserve"> и декорација</w:t>
      </w:r>
      <w:r w:rsidR="00B72C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D704A33" w14:textId="6B867141" w:rsidR="00E6592D" w:rsidRPr="00F52B01" w:rsidRDefault="00E6592D" w:rsidP="00F52B0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***Ко жели и планира да се дружи, може урадити групни рад који ће обухватити неколико осликаних </w:t>
      </w:r>
      <w:r w:rsidR="00BC3997">
        <w:rPr>
          <w:rFonts w:ascii="Times New Roman" w:hAnsi="Times New Roman" w:cs="Times New Roman"/>
          <w:sz w:val="24"/>
          <w:szCs w:val="24"/>
          <w:lang w:val="sr-Cyrl-RS"/>
        </w:rPr>
        <w:t>јаја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BC3997">
        <w:rPr>
          <w:rFonts w:ascii="Times New Roman" w:hAnsi="Times New Roman" w:cs="Times New Roman"/>
          <w:sz w:val="24"/>
          <w:szCs w:val="24"/>
          <w:lang w:val="sr-Cyrl-RS"/>
        </w:rPr>
        <w:t xml:space="preserve">која ће </w:t>
      </w:r>
      <w:r>
        <w:rPr>
          <w:rFonts w:ascii="Times New Roman" w:hAnsi="Times New Roman" w:cs="Times New Roman"/>
          <w:sz w:val="24"/>
          <w:szCs w:val="24"/>
          <w:lang w:val="sr-Cyrl-RS"/>
        </w:rPr>
        <w:t>бити повеза</w:t>
      </w:r>
      <w:r w:rsidR="00BC399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целину стиховима</w:t>
      </w:r>
      <w:r w:rsidR="00BC3997">
        <w:rPr>
          <w:rFonts w:ascii="Times New Roman" w:hAnsi="Times New Roman" w:cs="Times New Roman"/>
          <w:sz w:val="24"/>
          <w:szCs w:val="24"/>
          <w:lang w:val="sr-Cyrl-RS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словима.</w:t>
      </w:r>
    </w:p>
    <w:sectPr w:rsidR="00E6592D" w:rsidRPr="00F52B01" w:rsidSect="00E7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0DCA"/>
    <w:multiLevelType w:val="multilevel"/>
    <w:tmpl w:val="590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6911"/>
    <w:rsid w:val="000F2A7B"/>
    <w:rsid w:val="00290A1D"/>
    <w:rsid w:val="002D648F"/>
    <w:rsid w:val="00656911"/>
    <w:rsid w:val="008431A5"/>
    <w:rsid w:val="009E5EAF"/>
    <w:rsid w:val="00B72C5E"/>
    <w:rsid w:val="00BC2F05"/>
    <w:rsid w:val="00BC3997"/>
    <w:rsid w:val="00BD6525"/>
    <w:rsid w:val="00BF499E"/>
    <w:rsid w:val="00D04008"/>
    <w:rsid w:val="00DC54F5"/>
    <w:rsid w:val="00E6592D"/>
    <w:rsid w:val="00E77347"/>
    <w:rsid w:val="00F10D13"/>
    <w:rsid w:val="00F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543D"/>
  <w15:chartTrackingRefBased/>
  <w15:docId w15:val="{FB050BCB-DB8B-475B-9A9F-F8763E2D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B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asamja.me/domacinstvo/1767/tackasta-uskrsnja-jaja-sa-sljokicam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til.kurir.rs/lifestyle/zanimljivosti/81949/ukrasite-jaja-uz-pomoc-skolskog-pribora-9-nacina-za-najlepsu-uskrsnju-dekoraciju-i-vasa-deca-mogu-da-farbaju-foto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5OI4FTPx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nasiusvetu.com/izdvajamo/31217/faberzeova-jaja-najluksuznija-ukrajinska-najzivopis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nnabemagazine.com/nedeljna-doza-kreativnosti-za-najlepsa-uskrsnja-ja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3</cp:revision>
  <dcterms:created xsi:type="dcterms:W3CDTF">2021-04-08T17:37:00Z</dcterms:created>
  <dcterms:modified xsi:type="dcterms:W3CDTF">2021-04-08T21:55:00Z</dcterms:modified>
</cp:coreProperties>
</file>