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3A" w:rsidRPr="008A193A" w:rsidRDefault="00EE71C2" w:rsidP="006A090A">
      <w:pPr>
        <w:spacing w:after="120"/>
        <w:jc w:val="center"/>
        <w:rPr>
          <w:b/>
          <w:color w:val="C00000"/>
          <w:sz w:val="28"/>
          <w:szCs w:val="28"/>
          <w:lang w:val="sr-Cyrl-RS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-238125</wp:posOffset>
            </wp:positionV>
            <wp:extent cx="12477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35" y="21330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VOJVOD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0A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7F32CA" wp14:editId="10CC3F8F">
            <wp:simplePos x="0" y="0"/>
            <wp:positionH relativeFrom="column">
              <wp:posOffset>69215</wp:posOffset>
            </wp:positionH>
            <wp:positionV relativeFrom="paragraph">
              <wp:posOffset>104775</wp:posOffset>
            </wp:positionV>
            <wp:extent cx="2254250" cy="31705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ap_of_Serbia_(Vojvodina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EA">
        <w:rPr>
          <w:b/>
          <w:color w:val="C00000"/>
          <w:sz w:val="28"/>
          <w:szCs w:val="28"/>
          <w:lang w:val="sr-Cyrl-RS"/>
        </w:rPr>
        <w:t>УПОЗНАЈМО ВОЈВОДИНУ</w:t>
      </w:r>
    </w:p>
    <w:p w:rsidR="008A193A" w:rsidRDefault="008F757A" w:rsidP="006A090A">
      <w:pPr>
        <w:spacing w:after="120"/>
        <w:rPr>
          <w:lang w:val="sr-Cyrl-RS"/>
        </w:rPr>
      </w:pPr>
      <w:r>
        <w:rPr>
          <w:lang w:val="sr-Cyrl-RS"/>
        </w:rPr>
        <w:t>Наставник: Абадић Оливера</w:t>
      </w:r>
      <w:bookmarkStart w:id="0" w:name="_GoBack"/>
      <w:bookmarkEnd w:id="0"/>
    </w:p>
    <w:p w:rsidR="000C52EA" w:rsidRPr="006A090A" w:rsidRDefault="00065404" w:rsidP="006A090A">
      <w:pPr>
        <w:spacing w:after="120"/>
        <w:rPr>
          <w:b/>
          <w:lang w:val="sr-Cyrl-RS"/>
        </w:rPr>
      </w:pPr>
      <w:proofErr w:type="spellStart"/>
      <w:proofErr w:type="gram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  <w:r w:rsidR="000C52EA">
        <w:rPr>
          <w:lang w:val="sr-Cyrl-RS"/>
        </w:rPr>
        <w:t xml:space="preserve"> је</w:t>
      </w:r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Простире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Панонској</w:t>
      </w:r>
      <w:proofErr w:type="spellEnd"/>
      <w:r>
        <w:t xml:space="preserve"> </w:t>
      </w:r>
      <w:proofErr w:type="spellStart"/>
      <w:r>
        <w:t>низији</w:t>
      </w:r>
      <w:proofErr w:type="spellEnd"/>
      <w:r>
        <w:t xml:space="preserve">, </w:t>
      </w:r>
      <w:r w:rsidR="00A802A8">
        <w:rPr>
          <w:lang w:val="sr-Cyrl-RS"/>
        </w:rPr>
        <w:t>где</w:t>
      </w:r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 w:rsidRPr="006A090A">
        <w:rPr>
          <w:b/>
        </w:rPr>
        <w:t>од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два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милиона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становника</w:t>
      </w:r>
      <w:proofErr w:type="spellEnd"/>
      <w:r w:rsidRPr="006A090A">
        <w:rPr>
          <w:b/>
        </w:rPr>
        <w:t>.</w:t>
      </w:r>
      <w:proofErr w:type="gramEnd"/>
      <w:r w:rsidRPr="006A090A">
        <w:rPr>
          <w:b/>
        </w:rPr>
        <w:t xml:space="preserve"> </w:t>
      </w:r>
    </w:p>
    <w:p w:rsidR="000C52EA" w:rsidRPr="006A090A" w:rsidRDefault="00065404" w:rsidP="006A090A">
      <w:pPr>
        <w:spacing w:after="120"/>
        <w:rPr>
          <w:b/>
          <w:lang w:val="sr-Cyrl-RS"/>
        </w:rPr>
      </w:pPr>
      <w:proofErr w:type="spellStart"/>
      <w:r w:rsidRPr="006A090A">
        <w:rPr>
          <w:b/>
        </w:rPr>
        <w:t>Главни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град</w:t>
      </w:r>
      <w:proofErr w:type="spellEnd"/>
      <w:r w:rsidR="000C52EA" w:rsidRPr="006A090A">
        <w:rPr>
          <w:b/>
          <w:lang w:val="sr-Cyrl-RS"/>
        </w:rPr>
        <w:t>:</w:t>
      </w:r>
      <w:r w:rsidRPr="006A090A">
        <w:rPr>
          <w:b/>
        </w:rPr>
        <w:t xml:space="preserve"> </w:t>
      </w:r>
      <w:proofErr w:type="spellStart"/>
      <w:r w:rsidRPr="006A090A">
        <w:rPr>
          <w:b/>
        </w:rPr>
        <w:t>Нови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Сад</w:t>
      </w:r>
      <w:proofErr w:type="spellEnd"/>
      <w:r w:rsidRPr="006A090A">
        <w:rPr>
          <w:b/>
        </w:rPr>
        <w:t>.</w:t>
      </w:r>
    </w:p>
    <w:p w:rsidR="000C52EA" w:rsidRPr="00E831D3" w:rsidRDefault="00065404" w:rsidP="006A090A">
      <w:pPr>
        <w:spacing w:after="120"/>
        <w:rPr>
          <w:b/>
          <w:lang w:val="sr-Cyrl-RS"/>
        </w:rPr>
      </w:pPr>
      <w:r>
        <w:t xml:space="preserve"> </w:t>
      </w:r>
      <w:proofErr w:type="spellStart"/>
      <w:r>
        <w:t>Географски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подељена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E831D3">
        <w:rPr>
          <w:b/>
        </w:rPr>
        <w:t>Срем</w:t>
      </w:r>
      <w:proofErr w:type="spellEnd"/>
      <w:r w:rsidRPr="00E831D3">
        <w:rPr>
          <w:b/>
        </w:rPr>
        <w:t xml:space="preserve">, </w:t>
      </w:r>
      <w:proofErr w:type="spellStart"/>
      <w:r w:rsidRPr="00E831D3">
        <w:rPr>
          <w:b/>
        </w:rPr>
        <w:t>Банат</w:t>
      </w:r>
      <w:proofErr w:type="spellEnd"/>
      <w:r w:rsidRPr="00E831D3">
        <w:rPr>
          <w:b/>
        </w:rPr>
        <w:t xml:space="preserve"> и </w:t>
      </w:r>
      <w:proofErr w:type="spellStart"/>
      <w:r w:rsidRPr="00E831D3">
        <w:rPr>
          <w:b/>
        </w:rPr>
        <w:t>Бачку</w:t>
      </w:r>
      <w:proofErr w:type="spellEnd"/>
    </w:p>
    <w:p w:rsidR="00A802A8" w:rsidRDefault="000C52EA" w:rsidP="006A090A">
      <w:pPr>
        <w:spacing w:after="120"/>
        <w:rPr>
          <w:lang w:val="sr-Cyrl-RS"/>
        </w:rPr>
      </w:pPr>
      <w:r w:rsidRPr="006A090A">
        <w:rPr>
          <w:b/>
          <w:lang w:val="sr-Cyrl-RS"/>
        </w:rPr>
        <w:t>Граничи се:</w:t>
      </w:r>
      <w:r w:rsidR="00065404">
        <w:t xml:space="preserve">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северу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Мађарском</w:t>
      </w:r>
      <w:proofErr w:type="spellEnd"/>
      <w:r w:rsidR="00065404">
        <w:t xml:space="preserve">,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истоку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Румунијом</w:t>
      </w:r>
      <w:proofErr w:type="spellEnd"/>
      <w:r w:rsidR="00065404">
        <w:t xml:space="preserve">,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западу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Хрватском</w:t>
      </w:r>
      <w:proofErr w:type="spellEnd"/>
      <w:r w:rsidR="00065404">
        <w:t xml:space="preserve"> и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југозападу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Босном</w:t>
      </w:r>
      <w:proofErr w:type="spellEnd"/>
      <w:r w:rsidR="00065404" w:rsidRPr="006A090A">
        <w:rPr>
          <w:b/>
        </w:rPr>
        <w:t xml:space="preserve"> и </w:t>
      </w:r>
      <w:proofErr w:type="spellStart"/>
      <w:r w:rsidR="00065404" w:rsidRPr="006A090A">
        <w:rPr>
          <w:b/>
        </w:rPr>
        <w:t>Херцеговином</w:t>
      </w:r>
      <w:proofErr w:type="spellEnd"/>
      <w:r w:rsidR="00065404">
        <w:t xml:space="preserve">. </w:t>
      </w:r>
    </w:p>
    <w:p w:rsidR="000C52EA" w:rsidRDefault="000C52EA" w:rsidP="006A090A">
      <w:pPr>
        <w:spacing w:after="120"/>
      </w:pPr>
      <w:r>
        <w:t xml:space="preserve">У </w:t>
      </w:r>
      <w:proofErr w:type="spellStart"/>
      <w:r>
        <w:t>Војводини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, </w:t>
      </w:r>
      <w:r w:rsidR="00E831D3">
        <w:rPr>
          <w:lang w:val="sr-Cyrl-RS"/>
        </w:rPr>
        <w:t xml:space="preserve">живе: </w:t>
      </w:r>
      <w:proofErr w:type="spellStart"/>
      <w:r w:rsidR="00E831D3">
        <w:t>Мађари</w:t>
      </w:r>
      <w:proofErr w:type="spellEnd"/>
      <w:r w:rsidR="00E831D3">
        <w:rPr>
          <w:lang w:val="sr-Cyrl-RS"/>
        </w:rPr>
        <w:t xml:space="preserve">, </w:t>
      </w:r>
      <w:proofErr w:type="spellStart"/>
      <w:r>
        <w:t>Словаци</w:t>
      </w:r>
      <w:proofErr w:type="spellEnd"/>
      <w:r>
        <w:t xml:space="preserve">, </w:t>
      </w:r>
      <w:proofErr w:type="spellStart"/>
      <w:r>
        <w:t>Хрвати</w:t>
      </w:r>
      <w:proofErr w:type="spellEnd"/>
      <w:r>
        <w:t xml:space="preserve">, </w:t>
      </w:r>
      <w:proofErr w:type="spellStart"/>
      <w:r>
        <w:t>Црногорци</w:t>
      </w:r>
      <w:proofErr w:type="spellEnd"/>
      <w:r>
        <w:t xml:space="preserve">, </w:t>
      </w:r>
      <w:proofErr w:type="spellStart"/>
      <w:r>
        <w:t>Румуни</w:t>
      </w:r>
      <w:proofErr w:type="spellEnd"/>
      <w:r>
        <w:t xml:space="preserve">, </w:t>
      </w:r>
      <w:proofErr w:type="spellStart"/>
      <w:r>
        <w:t>Роми</w:t>
      </w:r>
      <w:proofErr w:type="spellEnd"/>
      <w:r>
        <w:t xml:space="preserve">, </w:t>
      </w:r>
      <w:proofErr w:type="spellStart"/>
      <w:r>
        <w:t>Буњевци</w:t>
      </w:r>
      <w:proofErr w:type="spellEnd"/>
      <w:r>
        <w:t xml:space="preserve">, </w:t>
      </w:r>
      <w:proofErr w:type="spellStart"/>
      <w:r>
        <w:t>Русини</w:t>
      </w:r>
      <w:proofErr w:type="spellEnd"/>
      <w:r>
        <w:t xml:space="preserve">, </w:t>
      </w:r>
      <w:proofErr w:type="spellStart"/>
      <w:r>
        <w:t>Македонци</w:t>
      </w:r>
      <w:proofErr w:type="spellEnd"/>
      <w:r>
        <w:t xml:space="preserve">, </w:t>
      </w:r>
      <w:proofErr w:type="spellStart"/>
      <w:r>
        <w:t>Украјинци</w:t>
      </w:r>
      <w:proofErr w:type="spellEnd"/>
      <w:r w:rsidR="00E831D3">
        <w:rPr>
          <w:lang w:val="sr-Cyrl-RS"/>
        </w:rPr>
        <w:t xml:space="preserve"> </w:t>
      </w:r>
      <w:r>
        <w:t xml:space="preserve">и </w:t>
      </w:r>
      <w:proofErr w:type="spellStart"/>
      <w:r>
        <w:t>остали</w:t>
      </w:r>
      <w:proofErr w:type="spellEnd"/>
      <w:r>
        <w:t>.</w:t>
      </w:r>
    </w:p>
    <w:p w:rsidR="00065404" w:rsidRPr="006A090A" w:rsidRDefault="00E831D3" w:rsidP="006A090A">
      <w:pPr>
        <w:spacing w:after="120"/>
        <w:rPr>
          <w:b/>
        </w:rPr>
      </w:pPr>
      <w:r>
        <w:rPr>
          <w:lang w:val="sr-Cyrl-RS"/>
        </w:rPr>
        <w:t>С</w:t>
      </w:r>
      <w:r w:rsidR="000C52EA">
        <w:rPr>
          <w:lang w:val="sr-Cyrl-RS"/>
        </w:rPr>
        <w:t xml:space="preserve">лужбно </w:t>
      </w:r>
      <w:r>
        <w:rPr>
          <w:lang w:val="sr-Cyrl-RS"/>
        </w:rPr>
        <w:t xml:space="preserve">се </w:t>
      </w:r>
      <w:r w:rsidR="000C52EA">
        <w:rPr>
          <w:lang w:val="sr-Cyrl-RS"/>
        </w:rPr>
        <w:t>користи</w:t>
      </w:r>
      <w:r w:rsidR="006A090A">
        <w:rPr>
          <w:lang w:val="sr-Cyrl-RS"/>
        </w:rPr>
        <w:t xml:space="preserve"> </w:t>
      </w:r>
      <w:r w:rsidR="000C52EA">
        <w:rPr>
          <w:lang w:val="sr-Cyrl-RS"/>
        </w:rPr>
        <w:t xml:space="preserve">шест језика: </w:t>
      </w:r>
      <w:r w:rsidR="000C52EA" w:rsidRPr="006A090A">
        <w:rPr>
          <w:b/>
          <w:lang w:val="sr-Cyrl-RS"/>
        </w:rPr>
        <w:t>српски, мађарски, словачки, русински,</w:t>
      </w:r>
      <w:r>
        <w:rPr>
          <w:b/>
          <w:lang w:val="sr-Cyrl-RS"/>
        </w:rPr>
        <w:t xml:space="preserve"> </w:t>
      </w:r>
      <w:r w:rsidR="000C52EA" w:rsidRPr="006A090A">
        <w:rPr>
          <w:b/>
          <w:lang w:val="sr-Cyrl-RS"/>
        </w:rPr>
        <w:t>хрватски и румунски језик</w:t>
      </w:r>
      <w:r w:rsidR="00065404" w:rsidRPr="006A090A">
        <w:rPr>
          <w:b/>
        </w:rPr>
        <w:t xml:space="preserve">. </w:t>
      </w:r>
    </w:p>
    <w:p w:rsidR="00065404" w:rsidRDefault="00E70395" w:rsidP="006A090A">
      <w:pPr>
        <w:spacing w:after="120"/>
      </w:pPr>
      <w:r>
        <w:rPr>
          <w:b/>
          <w:noProof/>
          <w:color w:val="C00000"/>
        </w:rPr>
        <w:drawing>
          <wp:anchor distT="0" distB="0" distL="114300" distR="114300" simplePos="0" relativeHeight="251676672" behindDoc="1" locked="0" layoutInCell="1" allowOverlap="1" wp14:anchorId="238B74EC" wp14:editId="38114B51">
            <wp:simplePos x="0" y="0"/>
            <wp:positionH relativeFrom="column">
              <wp:posOffset>2390775</wp:posOffset>
            </wp:positionH>
            <wp:positionV relativeFrom="paragraph">
              <wp:posOffset>111760</wp:posOffset>
            </wp:positionV>
            <wp:extent cx="2185670" cy="1733550"/>
            <wp:effectExtent l="0" t="0" r="5080" b="0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jvodina-erepublik.com_-300x2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5404" w:rsidRPr="006A090A">
        <w:rPr>
          <w:b/>
        </w:rPr>
        <w:t>Састав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становништва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према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вероисповести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био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је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следећи</w:t>
      </w:r>
      <w:proofErr w:type="spellEnd"/>
      <w:r w:rsidR="000C52EA" w:rsidRPr="006A090A">
        <w:rPr>
          <w:b/>
        </w:rPr>
        <w:t>:</w:t>
      </w:r>
      <w:r w:rsidR="000C52EA">
        <w:t xml:space="preserve"> </w:t>
      </w:r>
      <w:r w:rsidR="000C52EA">
        <w:rPr>
          <w:lang w:val="sr-Cyrl-RS"/>
        </w:rPr>
        <w:t>п</w:t>
      </w:r>
      <w:proofErr w:type="spellStart"/>
      <w:r w:rsidR="000C52EA">
        <w:t>равославни</w:t>
      </w:r>
      <w:proofErr w:type="spellEnd"/>
      <w:r w:rsidR="000C52EA">
        <w:t xml:space="preserve"> (68</w:t>
      </w:r>
      <w:proofErr w:type="gramStart"/>
      <w:r w:rsidR="000C52EA">
        <w:t>,97</w:t>
      </w:r>
      <w:proofErr w:type="gramEnd"/>
      <w:r w:rsidR="000C52EA">
        <w:t xml:space="preserve">%), </w:t>
      </w:r>
      <w:r w:rsidR="000C52EA">
        <w:rPr>
          <w:lang w:val="sr-Cyrl-RS"/>
        </w:rPr>
        <w:t>к</w:t>
      </w:r>
      <w:proofErr w:type="spellStart"/>
      <w:r w:rsidR="00065404">
        <w:t>атолици</w:t>
      </w:r>
      <w:proofErr w:type="spellEnd"/>
      <w:r w:rsidR="00065404">
        <w:t xml:space="preserve"> (19,11%), </w:t>
      </w:r>
      <w:proofErr w:type="spellStart"/>
      <w:r w:rsidR="00065404">
        <w:t>Протестанти</w:t>
      </w:r>
      <w:proofErr w:type="spellEnd"/>
      <w:r w:rsidR="00065404">
        <w:t xml:space="preserve"> (3,55%) и </w:t>
      </w:r>
      <w:proofErr w:type="spellStart"/>
      <w:r w:rsidR="00065404">
        <w:t>други</w:t>
      </w:r>
      <w:proofErr w:type="spellEnd"/>
      <w:r w:rsidR="00065404">
        <w:t>.</w:t>
      </w:r>
    </w:p>
    <w:p w:rsidR="00065404" w:rsidRDefault="00065404" w:rsidP="006A090A">
      <w:pPr>
        <w:spacing w:after="120"/>
        <w:rPr>
          <w:lang w:val="sr-Cyrl-RS"/>
        </w:rPr>
      </w:pPr>
      <w:proofErr w:type="spellStart"/>
      <w:r w:rsidRPr="004A3773">
        <w:rPr>
          <w:b/>
        </w:rPr>
        <w:t>Већи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градови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Војводине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су</w:t>
      </w:r>
      <w:proofErr w:type="spellEnd"/>
      <w:r>
        <w:t xml:space="preserve">: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Суботица</w:t>
      </w:r>
      <w:proofErr w:type="spellEnd"/>
      <w:r>
        <w:t xml:space="preserve">, </w:t>
      </w:r>
      <w:proofErr w:type="spellStart"/>
      <w:r>
        <w:t>Зрењанин</w:t>
      </w:r>
      <w:proofErr w:type="spellEnd"/>
      <w:r>
        <w:t xml:space="preserve">, </w:t>
      </w:r>
      <w:proofErr w:type="spellStart"/>
      <w:r>
        <w:t>Панчево</w:t>
      </w:r>
      <w:proofErr w:type="spellEnd"/>
      <w:r>
        <w:t xml:space="preserve">, </w:t>
      </w:r>
      <w:proofErr w:type="spellStart"/>
      <w:r>
        <w:t>Сомбор</w:t>
      </w:r>
      <w:proofErr w:type="spellEnd"/>
      <w:r>
        <w:t xml:space="preserve">,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, </w:t>
      </w:r>
      <w:proofErr w:type="spellStart"/>
      <w:r>
        <w:t>Вршац</w:t>
      </w:r>
      <w:proofErr w:type="spellEnd"/>
      <w:r>
        <w:t xml:space="preserve">, </w:t>
      </w:r>
      <w:proofErr w:type="spellStart"/>
      <w:r>
        <w:t>Рума</w:t>
      </w:r>
      <w:proofErr w:type="spellEnd"/>
      <w:r>
        <w:t xml:space="preserve">, </w:t>
      </w:r>
      <w:proofErr w:type="spellStart"/>
      <w:r>
        <w:t>Бачка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, </w:t>
      </w:r>
      <w:proofErr w:type="spellStart"/>
      <w:r>
        <w:t>Инђија</w:t>
      </w:r>
      <w:proofErr w:type="spellEnd"/>
      <w:r w:rsidR="005117B3">
        <w:rPr>
          <w:lang w:val="sr-Cyrl-RS"/>
        </w:rPr>
        <w:t>...</w:t>
      </w:r>
    </w:p>
    <w:p w:rsidR="00065404" w:rsidRPr="006A090A" w:rsidRDefault="005117B3" w:rsidP="006A090A">
      <w:pPr>
        <w:spacing w:after="120"/>
        <w:rPr>
          <w:b/>
          <w:color w:val="C00000"/>
          <w:lang w:val="sr-Cyrl-RS"/>
        </w:rPr>
      </w:pPr>
      <w:r w:rsidRPr="006A090A">
        <w:rPr>
          <w:b/>
          <w:color w:val="C00000"/>
          <w:lang w:val="sr-Cyrl-RS"/>
        </w:rPr>
        <w:t>РЕЉЕФ ВОЈВОДИНЕ</w:t>
      </w:r>
    </w:p>
    <w:p w:rsidR="0054039B" w:rsidRPr="005117B3" w:rsidRDefault="0054039B" w:rsidP="006A090A">
      <w:pPr>
        <w:spacing w:after="120"/>
        <w:rPr>
          <w:lang w:val="sr-Cyrl-RS"/>
        </w:rPr>
      </w:pPr>
      <w:proofErr w:type="spellStart"/>
      <w:r>
        <w:t>Рељеф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претежно</w:t>
      </w:r>
      <w:proofErr w:type="spellEnd"/>
      <w:r>
        <w:t xml:space="preserve"> </w:t>
      </w:r>
      <w:proofErr w:type="spellStart"/>
      <w:r w:rsidRPr="004A3773">
        <w:rPr>
          <w:b/>
        </w:rPr>
        <w:t>равничарски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Срема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доминира</w:t>
      </w:r>
      <w:proofErr w:type="spellEnd"/>
      <w:r>
        <w:t xml:space="preserve"> </w:t>
      </w:r>
      <w:proofErr w:type="spellStart"/>
      <w:r w:rsidRPr="004A3773">
        <w:rPr>
          <w:b/>
        </w:rPr>
        <w:t>планина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Фрушка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Гора</w:t>
      </w:r>
      <w:proofErr w:type="spellEnd"/>
      <w:r w:rsidRPr="004A3773">
        <w:rPr>
          <w:b/>
        </w:rPr>
        <w:t>,</w:t>
      </w:r>
      <w:r>
        <w:t xml:space="preserve"> и </w:t>
      </w:r>
      <w:proofErr w:type="spellStart"/>
      <w:r>
        <w:t>југоистока</w:t>
      </w:r>
      <w:proofErr w:type="spellEnd"/>
      <w:r>
        <w:t xml:space="preserve"> </w:t>
      </w:r>
      <w:proofErr w:type="spellStart"/>
      <w:r>
        <w:t>Баната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Вршачким</w:t>
      </w:r>
      <w:proofErr w:type="spellEnd"/>
      <w:r>
        <w:t xml:space="preserve"> </w:t>
      </w:r>
      <w:proofErr w:type="spellStart"/>
      <w:r>
        <w:t>Брегом</w:t>
      </w:r>
      <w:proofErr w:type="spellEnd"/>
      <w:r>
        <w:t xml:space="preserve">. </w:t>
      </w:r>
      <w:r>
        <w:rPr>
          <w:lang w:val="sr-Cyrl-RS"/>
        </w:rPr>
        <w:t xml:space="preserve">Најважнија река је </w:t>
      </w:r>
      <w:r w:rsidRPr="004A3773">
        <w:rPr>
          <w:b/>
          <w:lang w:val="sr-Cyrl-RS"/>
        </w:rPr>
        <w:t>Дунав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притокама</w:t>
      </w:r>
      <w:proofErr w:type="spellEnd"/>
      <w:r w:rsidR="00E70395">
        <w:rPr>
          <w:lang w:val="sr-Cyrl-RS"/>
        </w:rPr>
        <w:t xml:space="preserve">: </w:t>
      </w:r>
      <w:r>
        <w:t xml:space="preserve"> </w:t>
      </w:r>
      <w:proofErr w:type="spellStart"/>
      <w:r w:rsidRPr="004A3773">
        <w:rPr>
          <w:b/>
        </w:rPr>
        <w:t>Тиса</w:t>
      </w:r>
      <w:proofErr w:type="spellEnd"/>
      <w:r>
        <w:t xml:space="preserve">, </w:t>
      </w:r>
      <w:proofErr w:type="spellStart"/>
      <w:r w:rsidRPr="004A3773">
        <w:rPr>
          <w:b/>
        </w:rPr>
        <w:t>Сава</w:t>
      </w:r>
      <w:proofErr w:type="spellEnd"/>
      <w:r>
        <w:t xml:space="preserve"> и </w:t>
      </w:r>
      <w:proofErr w:type="spellStart"/>
      <w:r w:rsidRPr="004A3773">
        <w:rPr>
          <w:b/>
        </w:rPr>
        <w:t>Бегеј</w:t>
      </w:r>
      <w:proofErr w:type="spellEnd"/>
    </w:p>
    <w:p w:rsidR="00FC0D8F" w:rsidRPr="008D442A" w:rsidRDefault="00E70395" w:rsidP="006A090A">
      <w:pPr>
        <w:spacing w:after="120"/>
        <w:rPr>
          <w:b/>
          <w:color w:val="C00000"/>
          <w:lang w:val="sr-Cyrl-RS"/>
        </w:rPr>
      </w:pPr>
      <w:r w:rsidRPr="008D442A">
        <w:rPr>
          <w:b/>
          <w:noProof/>
          <w:color w:val="C00000"/>
        </w:rPr>
        <w:drawing>
          <wp:anchor distT="0" distB="0" distL="114300" distR="114300" simplePos="0" relativeHeight="251662336" behindDoc="1" locked="0" layoutInCell="1" allowOverlap="1" wp14:anchorId="4AC93E0F" wp14:editId="255E9C71">
            <wp:simplePos x="0" y="0"/>
            <wp:positionH relativeFrom="column">
              <wp:posOffset>5029200</wp:posOffset>
            </wp:positionH>
            <wp:positionV relativeFrom="paragraph">
              <wp:posOffset>213360</wp:posOffset>
            </wp:positionV>
            <wp:extent cx="1760855" cy="1300480"/>
            <wp:effectExtent l="0" t="0" r="0" b="0"/>
            <wp:wrapTight wrapText="bothSides">
              <wp:wrapPolygon edited="0">
                <wp:start x="0" y="0"/>
                <wp:lineTo x="0" y="21199"/>
                <wp:lineTo x="21265" y="21199"/>
                <wp:lineTo x="212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sedol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55" w:rsidRPr="00FD2B55">
        <w:rPr>
          <w:lang w:val="sr-Cyrl-RS"/>
        </w:rPr>
        <w:t xml:space="preserve"> </w:t>
      </w:r>
      <w:r w:rsidR="00FC0D8F" w:rsidRPr="008D442A">
        <w:rPr>
          <w:b/>
          <w:color w:val="C00000"/>
          <w:lang w:val="sr-Cyrl-RS"/>
        </w:rPr>
        <w:t>ФРУШКОГОРСКИ МАНАСТИРИ</w:t>
      </w:r>
    </w:p>
    <w:p w:rsidR="00FC0D8F" w:rsidRDefault="00FC0D8F" w:rsidP="00FC0D8F">
      <w:pPr>
        <w:spacing w:after="120"/>
        <w:rPr>
          <w:lang w:val="sr-Cyrl-RS"/>
        </w:rPr>
      </w:pPr>
      <w:r w:rsidRPr="00FC0D8F">
        <w:rPr>
          <w:lang w:val="sr-Cyrl-RS"/>
        </w:rPr>
        <w:t xml:space="preserve">На простору 50 километара дужине и 10 километара ширине на сремској планини Фрушка гора, смештено је шеснаест </w:t>
      </w:r>
      <w:r w:rsidR="006E0D03">
        <w:rPr>
          <w:lang w:val="sr-Cyrl-RS"/>
        </w:rPr>
        <w:t>српских православних манастира. Зато Фрушку гору називају Српском Светом гором</w:t>
      </w:r>
      <w:r w:rsidR="00E70395">
        <w:rPr>
          <w:lang w:val="sr-Cyrl-RS"/>
        </w:rPr>
        <w:t>.</w:t>
      </w:r>
    </w:p>
    <w:p w:rsidR="00AA0ECB" w:rsidRDefault="00E70395" w:rsidP="00AA0ECB">
      <w:pPr>
        <w:spacing w:after="120"/>
        <w:jc w:val="right"/>
        <w:rPr>
          <w:b/>
          <w:color w:val="0F243E" w:themeColor="text2" w:themeShade="80"/>
          <w:lang w:val="sr-Latn-RS"/>
        </w:rPr>
      </w:pPr>
      <w:r w:rsidRPr="00E70395">
        <w:rPr>
          <w:b/>
          <w:color w:val="0F243E" w:themeColor="text2" w:themeShade="80"/>
          <w:lang w:val="sr-Cyrl-RS"/>
        </w:rPr>
        <w:t>Манастир Крушедол</w:t>
      </w:r>
    </w:p>
    <w:p w:rsidR="00AA0ECB" w:rsidRDefault="00185023" w:rsidP="00185023">
      <w:pPr>
        <w:spacing w:after="120"/>
        <w:rPr>
          <w:b/>
          <w:color w:val="C00000"/>
          <w:lang w:val="sr-Cyrl-RS"/>
        </w:rPr>
      </w:pPr>
      <w:r w:rsidRPr="00185023">
        <w:rPr>
          <w:b/>
          <w:color w:val="C00000"/>
          <w:lang w:val="sr-Cyrl-RS"/>
        </w:rPr>
        <w:t>НАРОДНЕ НОШЊЕ</w:t>
      </w:r>
      <w:r w:rsidR="00AA0ECB">
        <w:rPr>
          <w:b/>
          <w:color w:val="C00000"/>
          <w:lang w:val="sr-Cyrl-RS"/>
        </w:rPr>
        <w:t xml:space="preserve"> ВОЈВОДИНЕ </w:t>
      </w:r>
    </w:p>
    <w:p w:rsidR="00AA0ECB" w:rsidRDefault="00AA0ECB" w:rsidP="00AA0ECB">
      <w:pPr>
        <w:spacing w:after="120"/>
        <w:rPr>
          <w:b/>
          <w:color w:val="C00000"/>
          <w:lang w:val="sr-Cyrl-RS"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0BD12F6E" wp14:editId="731553E4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649730" cy="2200275"/>
            <wp:effectExtent l="0" t="0" r="7620" b="9525"/>
            <wp:wrapTight wrapText="bothSides">
              <wp:wrapPolygon edited="0">
                <wp:start x="0" y="0"/>
                <wp:lineTo x="0" y="21506"/>
                <wp:lineTo x="21450" y="21506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a-nosn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lang w:val="sr-Cyrl-RS"/>
        </w:rPr>
        <w:t xml:space="preserve">                    </w:t>
      </w:r>
      <w:r w:rsidR="00185023">
        <w:rPr>
          <w:b/>
          <w:color w:val="C00000"/>
          <w:lang w:val="sr-Cyrl-RS"/>
        </w:rPr>
        <w:t>ИЗГЛЕД ВОЈВОЂАНСКИХ КУЋА</w:t>
      </w:r>
    </w:p>
    <w:p w:rsidR="00965DB1" w:rsidRDefault="00965DB1" w:rsidP="00AA0ECB">
      <w:pPr>
        <w:spacing w:after="120"/>
        <w:rPr>
          <w:b/>
          <w:color w:val="C00000"/>
          <w:lang w:val="sr-Cyrl-RS"/>
        </w:rPr>
      </w:pPr>
    </w:p>
    <w:p w:rsidR="00185023" w:rsidRDefault="00AA0ECB" w:rsidP="00AA0ECB">
      <w:pPr>
        <w:spacing w:after="120"/>
        <w:rPr>
          <w:b/>
          <w:color w:val="C00000"/>
          <w:lang w:val="sr-Cyrl-RS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79744" behindDoc="1" locked="0" layoutInCell="1" allowOverlap="1" wp14:anchorId="40E6ADA6" wp14:editId="6CA0917E">
            <wp:simplePos x="0" y="0"/>
            <wp:positionH relativeFrom="column">
              <wp:posOffset>3550920</wp:posOffset>
            </wp:positionH>
            <wp:positionV relativeFrom="paragraph">
              <wp:posOffset>256540</wp:posOffset>
            </wp:positionV>
            <wp:extent cx="149415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05" y="21291"/>
                <wp:lineTo x="2120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zanavereski-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</w:rPr>
        <w:drawing>
          <wp:anchor distT="0" distB="0" distL="114300" distR="114300" simplePos="0" relativeHeight="251680768" behindDoc="1" locked="0" layoutInCell="1" allowOverlap="1" wp14:anchorId="66FA86F5" wp14:editId="34184C55">
            <wp:simplePos x="0" y="0"/>
            <wp:positionH relativeFrom="column">
              <wp:posOffset>1565910</wp:posOffset>
            </wp:positionH>
            <wp:positionV relativeFrom="paragraph">
              <wp:posOffset>17780</wp:posOffset>
            </wp:positionV>
            <wp:extent cx="183324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23" y="21291"/>
                <wp:lineTo x="213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c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9" t="19270" b="4462"/>
                    <a:stretch/>
                  </pic:blipFill>
                  <pic:spPr bwMode="auto">
                    <a:xfrm>
                      <a:off x="0" y="0"/>
                      <a:ext cx="183324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</w:rPr>
        <w:drawing>
          <wp:anchor distT="0" distB="0" distL="114300" distR="114300" simplePos="0" relativeHeight="251678720" behindDoc="0" locked="0" layoutInCell="1" allowOverlap="1" wp14:anchorId="23351EDD" wp14:editId="47EDD0C9">
            <wp:simplePos x="0" y="0"/>
            <wp:positionH relativeFrom="column">
              <wp:posOffset>-82550</wp:posOffset>
            </wp:positionH>
            <wp:positionV relativeFrom="paragraph">
              <wp:posOffset>17780</wp:posOffset>
            </wp:positionV>
            <wp:extent cx="1787525" cy="13335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jow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F243E" w:themeColor="text2" w:themeShade="80"/>
          <w:lang w:val="sr-Cyrl-RS"/>
        </w:rPr>
        <w:t xml:space="preserve"> </w:t>
      </w:r>
      <w:r w:rsidR="005B7172">
        <w:rPr>
          <w:b/>
          <w:color w:val="C00000"/>
          <w:lang w:val="sr-Cyrl-RS"/>
        </w:rPr>
        <w:t xml:space="preserve">    </w:t>
      </w:r>
      <w:r w:rsidR="00965DB1">
        <w:rPr>
          <w:b/>
          <w:color w:val="C00000"/>
          <w:lang w:val="sr-Cyrl-RS"/>
        </w:rPr>
        <w:t>НАИВНО СЛИКАРСТВО</w:t>
      </w:r>
      <w:r>
        <w:rPr>
          <w:b/>
          <w:color w:val="C00000"/>
          <w:lang w:val="sr-Cyrl-RS"/>
        </w:rPr>
        <w:t xml:space="preserve">           </w:t>
      </w:r>
      <w:r w:rsidR="00965DB1">
        <w:rPr>
          <w:b/>
          <w:color w:val="C00000"/>
          <w:lang w:val="sr-Cyrl-RS"/>
        </w:rPr>
        <w:t xml:space="preserve">   </w:t>
      </w:r>
    </w:p>
    <w:p w:rsidR="00185023" w:rsidRDefault="00AA0ECB" w:rsidP="005B7172">
      <w:pPr>
        <w:spacing w:after="120"/>
        <w:rPr>
          <w:b/>
          <w:color w:val="C00000"/>
          <w:lang w:val="sr-Cyrl-RS"/>
        </w:rPr>
      </w:pPr>
      <w:r>
        <w:rPr>
          <w:b/>
          <w:color w:val="0F243E" w:themeColor="text2" w:themeShade="80"/>
          <w:lang w:val="sr-Cyrl-RS"/>
        </w:rPr>
        <w:t xml:space="preserve">                   Салаш</w:t>
      </w:r>
      <w:r>
        <w:rPr>
          <w:b/>
          <w:color w:val="0F243E" w:themeColor="text2" w:themeShade="80"/>
          <w:lang w:val="sr-Cyrl-RS"/>
        </w:rPr>
        <w:tab/>
      </w:r>
      <w:r>
        <w:rPr>
          <w:b/>
          <w:color w:val="0F243E" w:themeColor="text2" w:themeShade="80"/>
          <w:lang w:val="sr-Cyrl-RS"/>
        </w:rPr>
        <w:tab/>
        <w:t xml:space="preserve">  Дворац Дунђерских</w:t>
      </w:r>
      <w:r w:rsidR="00185023">
        <w:rPr>
          <w:b/>
          <w:color w:val="C00000"/>
          <w:lang w:val="sr-Cyrl-RS"/>
        </w:rPr>
        <w:tab/>
      </w:r>
      <w:r w:rsidR="00185023">
        <w:rPr>
          <w:b/>
          <w:color w:val="C00000"/>
          <w:lang w:val="sr-Cyrl-RS"/>
        </w:rPr>
        <w:tab/>
      </w:r>
      <w:r w:rsidR="00185023">
        <w:rPr>
          <w:b/>
          <w:color w:val="C00000"/>
          <w:lang w:val="sr-Cyrl-RS"/>
        </w:rPr>
        <w:tab/>
      </w:r>
      <w:r w:rsidR="00185023">
        <w:rPr>
          <w:b/>
          <w:color w:val="C00000"/>
          <w:lang w:val="sr-Cyrl-RS"/>
        </w:rPr>
        <w:tab/>
      </w:r>
      <w:r w:rsidR="00185023">
        <w:rPr>
          <w:b/>
          <w:color w:val="C00000"/>
          <w:lang w:val="sr-Cyrl-RS"/>
        </w:rPr>
        <w:tab/>
      </w:r>
    </w:p>
    <w:sectPr w:rsidR="00185023" w:rsidSect="00F630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9B3"/>
    <w:multiLevelType w:val="multilevel"/>
    <w:tmpl w:val="9AE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20C9"/>
    <w:multiLevelType w:val="multilevel"/>
    <w:tmpl w:val="10A6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kSmAnlhhm3VL3ViMpWodkPGECw=" w:salt="wBe/nJ4xiS+8cb/2CjN8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04"/>
    <w:rsid w:val="000450B7"/>
    <w:rsid w:val="00065404"/>
    <w:rsid w:val="000C52EA"/>
    <w:rsid w:val="00185023"/>
    <w:rsid w:val="004A3773"/>
    <w:rsid w:val="005117B3"/>
    <w:rsid w:val="0054039B"/>
    <w:rsid w:val="005B7172"/>
    <w:rsid w:val="006A090A"/>
    <w:rsid w:val="006E0D03"/>
    <w:rsid w:val="00883A64"/>
    <w:rsid w:val="008A193A"/>
    <w:rsid w:val="008D442A"/>
    <w:rsid w:val="008F757A"/>
    <w:rsid w:val="00905EFC"/>
    <w:rsid w:val="00965DB1"/>
    <w:rsid w:val="00A802A8"/>
    <w:rsid w:val="00AA0ECB"/>
    <w:rsid w:val="00C368B7"/>
    <w:rsid w:val="00D815A4"/>
    <w:rsid w:val="00E16937"/>
    <w:rsid w:val="00E555A6"/>
    <w:rsid w:val="00E70395"/>
    <w:rsid w:val="00E831D3"/>
    <w:rsid w:val="00EE71C2"/>
    <w:rsid w:val="00F6301F"/>
    <w:rsid w:val="00FC0D8F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4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404"/>
  </w:style>
  <w:style w:type="character" w:styleId="Hyperlink">
    <w:name w:val="Hyperlink"/>
    <w:basedOn w:val="DefaultParagraphFont"/>
    <w:uiPriority w:val="99"/>
    <w:semiHidden/>
    <w:unhideWhenUsed/>
    <w:rsid w:val="00065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04"/>
    <w:rPr>
      <w:color w:val="800080"/>
      <w:u w:val="single"/>
    </w:rPr>
  </w:style>
  <w:style w:type="character" w:customStyle="1" w:styleId="toctoggle">
    <w:name w:val="toctoggle"/>
    <w:basedOn w:val="DefaultParagraphFont"/>
    <w:rsid w:val="00065404"/>
  </w:style>
  <w:style w:type="character" w:customStyle="1" w:styleId="tocnumber">
    <w:name w:val="tocnumber"/>
    <w:basedOn w:val="DefaultParagraphFont"/>
    <w:rsid w:val="00065404"/>
  </w:style>
  <w:style w:type="character" w:customStyle="1" w:styleId="toctext">
    <w:name w:val="toctext"/>
    <w:basedOn w:val="DefaultParagraphFont"/>
    <w:rsid w:val="00065404"/>
  </w:style>
  <w:style w:type="character" w:customStyle="1" w:styleId="mw-headline">
    <w:name w:val="mw-headline"/>
    <w:basedOn w:val="DefaultParagraphFont"/>
    <w:rsid w:val="00065404"/>
  </w:style>
  <w:style w:type="character" w:customStyle="1" w:styleId="mw-editsection">
    <w:name w:val="mw-editsection"/>
    <w:basedOn w:val="DefaultParagraphFont"/>
    <w:rsid w:val="00065404"/>
  </w:style>
  <w:style w:type="character" w:customStyle="1" w:styleId="mw-editsection-bracket">
    <w:name w:val="mw-editsection-bracket"/>
    <w:basedOn w:val="DefaultParagraphFont"/>
    <w:rsid w:val="00065404"/>
  </w:style>
  <w:style w:type="paragraph" w:styleId="BalloonText">
    <w:name w:val="Balloon Text"/>
    <w:basedOn w:val="Normal"/>
    <w:link w:val="BalloonTextChar"/>
    <w:uiPriority w:val="99"/>
    <w:semiHidden/>
    <w:unhideWhenUsed/>
    <w:rsid w:val="000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4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404"/>
  </w:style>
  <w:style w:type="character" w:styleId="Hyperlink">
    <w:name w:val="Hyperlink"/>
    <w:basedOn w:val="DefaultParagraphFont"/>
    <w:uiPriority w:val="99"/>
    <w:semiHidden/>
    <w:unhideWhenUsed/>
    <w:rsid w:val="00065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04"/>
    <w:rPr>
      <w:color w:val="800080"/>
      <w:u w:val="single"/>
    </w:rPr>
  </w:style>
  <w:style w:type="character" w:customStyle="1" w:styleId="toctoggle">
    <w:name w:val="toctoggle"/>
    <w:basedOn w:val="DefaultParagraphFont"/>
    <w:rsid w:val="00065404"/>
  </w:style>
  <w:style w:type="character" w:customStyle="1" w:styleId="tocnumber">
    <w:name w:val="tocnumber"/>
    <w:basedOn w:val="DefaultParagraphFont"/>
    <w:rsid w:val="00065404"/>
  </w:style>
  <w:style w:type="character" w:customStyle="1" w:styleId="toctext">
    <w:name w:val="toctext"/>
    <w:basedOn w:val="DefaultParagraphFont"/>
    <w:rsid w:val="00065404"/>
  </w:style>
  <w:style w:type="character" w:customStyle="1" w:styleId="mw-headline">
    <w:name w:val="mw-headline"/>
    <w:basedOn w:val="DefaultParagraphFont"/>
    <w:rsid w:val="00065404"/>
  </w:style>
  <w:style w:type="character" w:customStyle="1" w:styleId="mw-editsection">
    <w:name w:val="mw-editsection"/>
    <w:basedOn w:val="DefaultParagraphFont"/>
    <w:rsid w:val="00065404"/>
  </w:style>
  <w:style w:type="character" w:customStyle="1" w:styleId="mw-editsection-bracket">
    <w:name w:val="mw-editsection-bracket"/>
    <w:basedOn w:val="DefaultParagraphFont"/>
    <w:rsid w:val="00065404"/>
  </w:style>
  <w:style w:type="paragraph" w:styleId="BalloonText">
    <w:name w:val="Balloon Text"/>
    <w:basedOn w:val="Normal"/>
    <w:link w:val="BalloonTextChar"/>
    <w:uiPriority w:val="99"/>
    <w:semiHidden/>
    <w:unhideWhenUsed/>
    <w:rsid w:val="000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65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1374811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564863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38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28122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2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16877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8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0346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70019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Olivera - [2010]</cp:lastModifiedBy>
  <cp:revision>2</cp:revision>
  <dcterms:created xsi:type="dcterms:W3CDTF">2017-02-24T23:50:00Z</dcterms:created>
  <dcterms:modified xsi:type="dcterms:W3CDTF">2017-02-24T23:50:00Z</dcterms:modified>
</cp:coreProperties>
</file>