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3A" w:rsidRPr="008A193A" w:rsidRDefault="00EE71C2" w:rsidP="006A090A">
      <w:pPr>
        <w:spacing w:after="120"/>
        <w:jc w:val="center"/>
        <w:rPr>
          <w:b/>
          <w:color w:val="C00000"/>
          <w:sz w:val="28"/>
          <w:szCs w:val="28"/>
          <w:lang w:val="sr-Cyrl-RS"/>
        </w:rPr>
      </w:pPr>
      <w:r>
        <w:rPr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5819775</wp:posOffset>
            </wp:positionH>
            <wp:positionV relativeFrom="paragraph">
              <wp:posOffset>-238125</wp:posOffset>
            </wp:positionV>
            <wp:extent cx="1247775" cy="1524000"/>
            <wp:effectExtent l="0" t="0" r="9525" b="0"/>
            <wp:wrapThrough wrapText="bothSides">
              <wp:wrapPolygon edited="0">
                <wp:start x="0" y="0"/>
                <wp:lineTo x="0" y="21330"/>
                <wp:lineTo x="21435" y="21330"/>
                <wp:lineTo x="2143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 VOJVODI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90A">
        <w:rPr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23C895A" wp14:editId="676DE9A1">
            <wp:simplePos x="0" y="0"/>
            <wp:positionH relativeFrom="column">
              <wp:posOffset>69215</wp:posOffset>
            </wp:positionH>
            <wp:positionV relativeFrom="paragraph">
              <wp:posOffset>104775</wp:posOffset>
            </wp:positionV>
            <wp:extent cx="2254250" cy="317055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Map_of_Serbia_(Vojvodina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250" cy="317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2EA">
        <w:rPr>
          <w:b/>
          <w:color w:val="C00000"/>
          <w:sz w:val="28"/>
          <w:szCs w:val="28"/>
          <w:lang w:val="sr-Cyrl-RS"/>
        </w:rPr>
        <w:t>УПОЗНАЈМО ВОЈВОДИНУ</w:t>
      </w:r>
    </w:p>
    <w:p w:rsidR="008A193A" w:rsidRDefault="0050631B" w:rsidP="006A090A">
      <w:pPr>
        <w:spacing w:after="120"/>
        <w:rPr>
          <w:lang w:val="sr-Cyrl-RS"/>
        </w:rPr>
      </w:pPr>
      <w:r>
        <w:rPr>
          <w:lang w:val="sr-Cyrl-RS"/>
        </w:rPr>
        <w:t>Наставник: Оливера Абадић</w:t>
      </w:r>
      <w:bookmarkStart w:id="0" w:name="_GoBack"/>
      <w:bookmarkEnd w:id="0"/>
    </w:p>
    <w:p w:rsidR="000C52EA" w:rsidRPr="006A090A" w:rsidRDefault="00065404" w:rsidP="006A090A">
      <w:pPr>
        <w:spacing w:after="120"/>
        <w:rPr>
          <w:b/>
          <w:lang w:val="sr-Cyrl-RS"/>
        </w:rPr>
      </w:pPr>
      <w:proofErr w:type="spellStart"/>
      <w:proofErr w:type="gramStart"/>
      <w:r>
        <w:t>Покрајина</w:t>
      </w:r>
      <w:proofErr w:type="spellEnd"/>
      <w:r>
        <w:t xml:space="preserve"> </w:t>
      </w:r>
      <w:proofErr w:type="spellStart"/>
      <w:r>
        <w:t>Војводина</w:t>
      </w:r>
      <w:proofErr w:type="spellEnd"/>
      <w:r w:rsidR="000C52EA">
        <w:rPr>
          <w:lang w:val="sr-Cyrl-RS"/>
        </w:rPr>
        <w:t xml:space="preserve"> је</w:t>
      </w:r>
      <w:r>
        <w:t xml:space="preserve"> </w:t>
      </w:r>
      <w:proofErr w:type="spellStart"/>
      <w:r>
        <w:t>северна</w:t>
      </w:r>
      <w:proofErr w:type="spellEnd"/>
      <w:r>
        <w:t xml:space="preserve"> </w:t>
      </w:r>
      <w:proofErr w:type="spellStart"/>
      <w:r>
        <w:t>покрајина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. </w:t>
      </w:r>
      <w:proofErr w:type="spellStart"/>
      <w:r>
        <w:t>Простире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Панонској</w:t>
      </w:r>
      <w:proofErr w:type="spellEnd"/>
      <w:r>
        <w:t xml:space="preserve"> </w:t>
      </w:r>
      <w:proofErr w:type="spellStart"/>
      <w:r>
        <w:t>низији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живи</w:t>
      </w:r>
      <w:proofErr w:type="spellEnd"/>
      <w:r>
        <w:t xml:space="preserve"> </w:t>
      </w:r>
      <w:proofErr w:type="spellStart"/>
      <w:r>
        <w:t>нешто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 w:rsidRPr="006A090A">
        <w:rPr>
          <w:b/>
        </w:rPr>
        <w:t>од</w:t>
      </w:r>
      <w:proofErr w:type="spellEnd"/>
      <w:r w:rsidRPr="006A090A">
        <w:rPr>
          <w:b/>
        </w:rPr>
        <w:t xml:space="preserve"> </w:t>
      </w:r>
      <w:proofErr w:type="spellStart"/>
      <w:r w:rsidRPr="006A090A">
        <w:rPr>
          <w:b/>
        </w:rPr>
        <w:t>два</w:t>
      </w:r>
      <w:proofErr w:type="spellEnd"/>
      <w:r w:rsidRPr="006A090A">
        <w:rPr>
          <w:b/>
        </w:rPr>
        <w:t xml:space="preserve"> </w:t>
      </w:r>
      <w:proofErr w:type="spellStart"/>
      <w:r w:rsidRPr="006A090A">
        <w:rPr>
          <w:b/>
        </w:rPr>
        <w:t>милиона</w:t>
      </w:r>
      <w:proofErr w:type="spellEnd"/>
      <w:r w:rsidRPr="006A090A">
        <w:rPr>
          <w:b/>
        </w:rPr>
        <w:t xml:space="preserve"> </w:t>
      </w:r>
      <w:proofErr w:type="spellStart"/>
      <w:r w:rsidRPr="006A090A">
        <w:rPr>
          <w:b/>
        </w:rPr>
        <w:t>становника</w:t>
      </w:r>
      <w:proofErr w:type="spellEnd"/>
      <w:r w:rsidRPr="006A090A">
        <w:rPr>
          <w:b/>
        </w:rPr>
        <w:t>.</w:t>
      </w:r>
      <w:proofErr w:type="gramEnd"/>
      <w:r w:rsidRPr="006A090A">
        <w:rPr>
          <w:b/>
        </w:rPr>
        <w:t xml:space="preserve"> </w:t>
      </w:r>
    </w:p>
    <w:p w:rsidR="000C52EA" w:rsidRPr="006A090A" w:rsidRDefault="00065404" w:rsidP="006A090A">
      <w:pPr>
        <w:spacing w:after="120"/>
        <w:rPr>
          <w:b/>
          <w:lang w:val="sr-Cyrl-RS"/>
        </w:rPr>
      </w:pPr>
      <w:proofErr w:type="spellStart"/>
      <w:r w:rsidRPr="006A090A">
        <w:rPr>
          <w:b/>
        </w:rPr>
        <w:t>Главни</w:t>
      </w:r>
      <w:proofErr w:type="spellEnd"/>
      <w:r w:rsidRPr="006A090A">
        <w:rPr>
          <w:b/>
        </w:rPr>
        <w:t xml:space="preserve"> </w:t>
      </w:r>
      <w:proofErr w:type="spellStart"/>
      <w:r w:rsidRPr="006A090A">
        <w:rPr>
          <w:b/>
        </w:rPr>
        <w:t>град</w:t>
      </w:r>
      <w:proofErr w:type="spellEnd"/>
      <w:r w:rsidR="000C52EA" w:rsidRPr="006A090A">
        <w:rPr>
          <w:b/>
          <w:lang w:val="sr-Cyrl-RS"/>
        </w:rPr>
        <w:t>:</w:t>
      </w:r>
      <w:r w:rsidRPr="006A090A">
        <w:rPr>
          <w:b/>
        </w:rPr>
        <w:t xml:space="preserve"> </w:t>
      </w:r>
      <w:proofErr w:type="spellStart"/>
      <w:r w:rsidRPr="006A090A">
        <w:rPr>
          <w:b/>
        </w:rPr>
        <w:t>Нови</w:t>
      </w:r>
      <w:proofErr w:type="spellEnd"/>
      <w:r w:rsidRPr="006A090A">
        <w:rPr>
          <w:b/>
        </w:rPr>
        <w:t xml:space="preserve"> </w:t>
      </w:r>
      <w:proofErr w:type="spellStart"/>
      <w:r w:rsidRPr="006A090A">
        <w:rPr>
          <w:b/>
        </w:rPr>
        <w:t>Сад</w:t>
      </w:r>
      <w:proofErr w:type="spellEnd"/>
      <w:r w:rsidRPr="006A090A">
        <w:rPr>
          <w:b/>
        </w:rPr>
        <w:t>.</w:t>
      </w:r>
    </w:p>
    <w:p w:rsidR="000C52EA" w:rsidRPr="00E831D3" w:rsidRDefault="00065404" w:rsidP="006A090A">
      <w:pPr>
        <w:spacing w:after="120"/>
        <w:rPr>
          <w:b/>
          <w:lang w:val="sr-Cyrl-RS"/>
        </w:rPr>
      </w:pPr>
      <w:r>
        <w:t xml:space="preserve"> </w:t>
      </w:r>
      <w:proofErr w:type="spellStart"/>
      <w:r>
        <w:t>Географски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подељена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 w:rsidRPr="00E831D3">
        <w:rPr>
          <w:b/>
        </w:rPr>
        <w:t>Срем</w:t>
      </w:r>
      <w:proofErr w:type="spellEnd"/>
      <w:r w:rsidRPr="00E831D3">
        <w:rPr>
          <w:b/>
        </w:rPr>
        <w:t xml:space="preserve">, </w:t>
      </w:r>
      <w:proofErr w:type="spellStart"/>
      <w:r w:rsidRPr="00E831D3">
        <w:rPr>
          <w:b/>
        </w:rPr>
        <w:t>Банат</w:t>
      </w:r>
      <w:proofErr w:type="spellEnd"/>
      <w:r w:rsidRPr="00E831D3">
        <w:rPr>
          <w:b/>
        </w:rPr>
        <w:t xml:space="preserve"> и </w:t>
      </w:r>
      <w:proofErr w:type="spellStart"/>
      <w:r w:rsidRPr="00E831D3">
        <w:rPr>
          <w:b/>
        </w:rPr>
        <w:t>Бачку</w:t>
      </w:r>
      <w:proofErr w:type="spellEnd"/>
    </w:p>
    <w:p w:rsidR="00065404" w:rsidRDefault="000C52EA" w:rsidP="006A090A">
      <w:pPr>
        <w:spacing w:after="120"/>
      </w:pPr>
      <w:r w:rsidRPr="006A090A">
        <w:rPr>
          <w:b/>
          <w:lang w:val="sr-Cyrl-RS"/>
        </w:rPr>
        <w:t>Граничи се:</w:t>
      </w:r>
      <w:r w:rsidR="00065404">
        <w:t xml:space="preserve"> </w:t>
      </w:r>
      <w:proofErr w:type="spellStart"/>
      <w:r w:rsidR="00065404">
        <w:t>на</w:t>
      </w:r>
      <w:proofErr w:type="spellEnd"/>
      <w:r w:rsidR="00065404">
        <w:t xml:space="preserve"> </w:t>
      </w:r>
      <w:proofErr w:type="spellStart"/>
      <w:r w:rsidR="00065404">
        <w:t>северу</w:t>
      </w:r>
      <w:proofErr w:type="spellEnd"/>
      <w:r w:rsidR="00065404">
        <w:t xml:space="preserve"> </w:t>
      </w:r>
      <w:proofErr w:type="spellStart"/>
      <w:r w:rsidR="00065404" w:rsidRPr="006A090A">
        <w:rPr>
          <w:b/>
        </w:rPr>
        <w:t>са</w:t>
      </w:r>
      <w:proofErr w:type="spellEnd"/>
      <w:r w:rsidR="00065404">
        <w:t xml:space="preserve"> </w:t>
      </w:r>
      <w:proofErr w:type="spellStart"/>
      <w:r w:rsidR="00065404" w:rsidRPr="006A090A">
        <w:rPr>
          <w:b/>
        </w:rPr>
        <w:t>Мађарском</w:t>
      </w:r>
      <w:proofErr w:type="spellEnd"/>
      <w:r w:rsidR="00065404">
        <w:t xml:space="preserve">, </w:t>
      </w:r>
      <w:proofErr w:type="spellStart"/>
      <w:r w:rsidR="00065404">
        <w:t>на</w:t>
      </w:r>
      <w:proofErr w:type="spellEnd"/>
      <w:r w:rsidR="00065404">
        <w:t xml:space="preserve"> </w:t>
      </w:r>
      <w:proofErr w:type="spellStart"/>
      <w:r w:rsidR="00065404">
        <w:t>истоку</w:t>
      </w:r>
      <w:proofErr w:type="spellEnd"/>
      <w:r w:rsidR="00065404">
        <w:t xml:space="preserve"> </w:t>
      </w:r>
      <w:proofErr w:type="spellStart"/>
      <w:r w:rsidR="00065404" w:rsidRPr="006A090A">
        <w:rPr>
          <w:b/>
        </w:rPr>
        <w:t>са</w:t>
      </w:r>
      <w:proofErr w:type="spellEnd"/>
      <w:r w:rsidR="00065404" w:rsidRPr="006A090A">
        <w:rPr>
          <w:b/>
        </w:rPr>
        <w:t xml:space="preserve"> </w:t>
      </w:r>
      <w:proofErr w:type="spellStart"/>
      <w:r w:rsidR="00065404" w:rsidRPr="006A090A">
        <w:rPr>
          <w:b/>
        </w:rPr>
        <w:t>Румунијом</w:t>
      </w:r>
      <w:proofErr w:type="spellEnd"/>
      <w:r w:rsidR="00065404">
        <w:t xml:space="preserve">, </w:t>
      </w:r>
      <w:proofErr w:type="spellStart"/>
      <w:r w:rsidR="00065404">
        <w:t>на</w:t>
      </w:r>
      <w:proofErr w:type="spellEnd"/>
      <w:r w:rsidR="00065404">
        <w:t xml:space="preserve"> </w:t>
      </w:r>
      <w:proofErr w:type="spellStart"/>
      <w:r w:rsidR="00065404">
        <w:t>западу</w:t>
      </w:r>
      <w:proofErr w:type="spellEnd"/>
      <w:r w:rsidR="00065404">
        <w:t xml:space="preserve"> </w:t>
      </w:r>
      <w:proofErr w:type="spellStart"/>
      <w:r w:rsidR="00065404" w:rsidRPr="006A090A">
        <w:rPr>
          <w:b/>
        </w:rPr>
        <w:t>са</w:t>
      </w:r>
      <w:proofErr w:type="spellEnd"/>
      <w:r w:rsidR="00065404" w:rsidRPr="006A090A">
        <w:rPr>
          <w:b/>
        </w:rPr>
        <w:t xml:space="preserve"> </w:t>
      </w:r>
      <w:proofErr w:type="spellStart"/>
      <w:r w:rsidR="00065404" w:rsidRPr="006A090A">
        <w:rPr>
          <w:b/>
        </w:rPr>
        <w:t>Хрватском</w:t>
      </w:r>
      <w:proofErr w:type="spellEnd"/>
      <w:r w:rsidR="00065404">
        <w:t xml:space="preserve"> и </w:t>
      </w:r>
      <w:proofErr w:type="spellStart"/>
      <w:r w:rsidR="00065404">
        <w:t>на</w:t>
      </w:r>
      <w:proofErr w:type="spellEnd"/>
      <w:r w:rsidR="00065404">
        <w:t xml:space="preserve"> </w:t>
      </w:r>
      <w:proofErr w:type="spellStart"/>
      <w:r w:rsidR="00065404">
        <w:t>југозападу</w:t>
      </w:r>
      <w:proofErr w:type="spellEnd"/>
      <w:r w:rsidR="00065404">
        <w:t xml:space="preserve"> </w:t>
      </w:r>
      <w:proofErr w:type="spellStart"/>
      <w:r w:rsidR="00065404" w:rsidRPr="006A090A">
        <w:rPr>
          <w:b/>
        </w:rPr>
        <w:t>са</w:t>
      </w:r>
      <w:proofErr w:type="spellEnd"/>
      <w:r w:rsidR="00065404" w:rsidRPr="006A090A">
        <w:rPr>
          <w:b/>
        </w:rPr>
        <w:t xml:space="preserve"> </w:t>
      </w:r>
      <w:proofErr w:type="spellStart"/>
      <w:r w:rsidR="00065404" w:rsidRPr="006A090A">
        <w:rPr>
          <w:b/>
        </w:rPr>
        <w:t>Босном</w:t>
      </w:r>
      <w:proofErr w:type="spellEnd"/>
      <w:r w:rsidR="00065404" w:rsidRPr="006A090A">
        <w:rPr>
          <w:b/>
        </w:rPr>
        <w:t xml:space="preserve"> и </w:t>
      </w:r>
      <w:proofErr w:type="spellStart"/>
      <w:r w:rsidR="00065404" w:rsidRPr="006A090A">
        <w:rPr>
          <w:b/>
        </w:rPr>
        <w:t>Херцеговином</w:t>
      </w:r>
      <w:proofErr w:type="spellEnd"/>
      <w:r w:rsidR="00065404">
        <w:t xml:space="preserve">. </w:t>
      </w:r>
      <w:proofErr w:type="spellStart"/>
      <w:proofErr w:type="gramStart"/>
      <w:r w:rsidR="00065404">
        <w:t>Јужна</w:t>
      </w:r>
      <w:proofErr w:type="spellEnd"/>
      <w:r w:rsidR="00065404">
        <w:t xml:space="preserve"> </w:t>
      </w:r>
      <w:proofErr w:type="spellStart"/>
      <w:r w:rsidR="00065404">
        <w:t>граница</w:t>
      </w:r>
      <w:proofErr w:type="spellEnd"/>
      <w:r w:rsidR="00065404">
        <w:t xml:space="preserve"> </w:t>
      </w:r>
      <w:proofErr w:type="spellStart"/>
      <w:r w:rsidR="00065404">
        <w:t>Војводине</w:t>
      </w:r>
      <w:proofErr w:type="spellEnd"/>
      <w:r w:rsidR="00065404">
        <w:t xml:space="preserve"> </w:t>
      </w:r>
      <w:proofErr w:type="spellStart"/>
      <w:r w:rsidR="00065404">
        <w:t>је</w:t>
      </w:r>
      <w:proofErr w:type="spellEnd"/>
      <w:r w:rsidR="00065404">
        <w:t xml:space="preserve"> </w:t>
      </w:r>
      <w:proofErr w:type="spellStart"/>
      <w:r w:rsidR="00065404">
        <w:t>административна</w:t>
      </w:r>
      <w:proofErr w:type="spellEnd"/>
      <w:r w:rsidR="00065404">
        <w:t xml:space="preserve"> </w:t>
      </w:r>
      <w:proofErr w:type="spellStart"/>
      <w:r w:rsidR="00065404">
        <w:t>граница</w:t>
      </w:r>
      <w:proofErr w:type="spellEnd"/>
      <w:r w:rsidR="00065404">
        <w:t xml:space="preserve"> </w:t>
      </w:r>
      <w:proofErr w:type="spellStart"/>
      <w:r w:rsidR="00065404">
        <w:t>према</w:t>
      </w:r>
      <w:proofErr w:type="spellEnd"/>
      <w:r w:rsidR="00065404">
        <w:t xml:space="preserve"> </w:t>
      </w:r>
      <w:proofErr w:type="spellStart"/>
      <w:r w:rsidR="00065404">
        <w:t>Централној</w:t>
      </w:r>
      <w:proofErr w:type="spellEnd"/>
      <w:r w:rsidR="00065404">
        <w:t xml:space="preserve"> </w:t>
      </w:r>
      <w:proofErr w:type="spellStart"/>
      <w:r w:rsidR="00065404">
        <w:t>Србији</w:t>
      </w:r>
      <w:proofErr w:type="spellEnd"/>
      <w:r w:rsidR="00065404">
        <w:t xml:space="preserve">, </w:t>
      </w:r>
      <w:proofErr w:type="spellStart"/>
      <w:r w:rsidR="00065404">
        <w:t>коју</w:t>
      </w:r>
      <w:proofErr w:type="spellEnd"/>
      <w:r w:rsidR="00065404">
        <w:t xml:space="preserve"> </w:t>
      </w:r>
      <w:proofErr w:type="spellStart"/>
      <w:r w:rsidR="00065404">
        <w:t>већим</w:t>
      </w:r>
      <w:proofErr w:type="spellEnd"/>
      <w:r w:rsidR="00065404">
        <w:t xml:space="preserve"> </w:t>
      </w:r>
      <w:proofErr w:type="spellStart"/>
      <w:r w:rsidR="00065404">
        <w:t>делом</w:t>
      </w:r>
      <w:proofErr w:type="spellEnd"/>
      <w:r w:rsidR="00065404">
        <w:t xml:space="preserve"> </w:t>
      </w:r>
      <w:proofErr w:type="spellStart"/>
      <w:r w:rsidR="00065404">
        <w:t>чине</w:t>
      </w:r>
      <w:proofErr w:type="spellEnd"/>
      <w:r w:rsidR="00065404">
        <w:t xml:space="preserve"> </w:t>
      </w:r>
      <w:proofErr w:type="spellStart"/>
      <w:r w:rsidR="00065404">
        <w:t>реке</w:t>
      </w:r>
      <w:proofErr w:type="spellEnd"/>
      <w:r w:rsidR="00065404">
        <w:t xml:space="preserve"> </w:t>
      </w:r>
      <w:proofErr w:type="spellStart"/>
      <w:r w:rsidR="00065404">
        <w:t>Дунав</w:t>
      </w:r>
      <w:proofErr w:type="spellEnd"/>
      <w:r w:rsidR="00065404">
        <w:t xml:space="preserve"> и </w:t>
      </w:r>
      <w:proofErr w:type="spellStart"/>
      <w:r w:rsidR="00065404">
        <w:t>Сава</w:t>
      </w:r>
      <w:proofErr w:type="spellEnd"/>
      <w:r w:rsidR="00065404">
        <w:t>.</w:t>
      </w:r>
      <w:proofErr w:type="gramEnd"/>
    </w:p>
    <w:p w:rsidR="000C52EA" w:rsidRDefault="00502DBD" w:rsidP="006A090A">
      <w:pPr>
        <w:spacing w:after="120"/>
      </w:pPr>
      <w:r>
        <w:rPr>
          <w:b/>
          <w:noProof/>
        </w:rPr>
        <w:drawing>
          <wp:anchor distT="0" distB="0" distL="114300" distR="114300" simplePos="0" relativeHeight="251676672" behindDoc="1" locked="0" layoutInCell="1" allowOverlap="1" wp14:anchorId="201E222F" wp14:editId="3F122AD5">
            <wp:simplePos x="0" y="0"/>
            <wp:positionH relativeFrom="column">
              <wp:posOffset>2259330</wp:posOffset>
            </wp:positionH>
            <wp:positionV relativeFrom="paragraph">
              <wp:posOffset>456565</wp:posOffset>
            </wp:positionV>
            <wp:extent cx="1969770" cy="1562100"/>
            <wp:effectExtent l="0" t="0" r="0" b="0"/>
            <wp:wrapThrough wrapText="bothSides">
              <wp:wrapPolygon edited="0">
                <wp:start x="0" y="0"/>
                <wp:lineTo x="0" y="21337"/>
                <wp:lineTo x="21308" y="21337"/>
                <wp:lineTo x="2130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jvodina-erepublik.com_-300x23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77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2EA">
        <w:t xml:space="preserve">У </w:t>
      </w:r>
      <w:proofErr w:type="spellStart"/>
      <w:r w:rsidR="000C52EA">
        <w:t>Војводини</w:t>
      </w:r>
      <w:proofErr w:type="spellEnd"/>
      <w:r w:rsidR="000C52EA">
        <w:t xml:space="preserve">, </w:t>
      </w:r>
      <w:proofErr w:type="spellStart"/>
      <w:r w:rsidR="000C52EA">
        <w:t>поред</w:t>
      </w:r>
      <w:proofErr w:type="spellEnd"/>
      <w:r w:rsidR="000C52EA">
        <w:t xml:space="preserve"> </w:t>
      </w:r>
      <w:proofErr w:type="spellStart"/>
      <w:r w:rsidR="000C52EA">
        <w:t>Срба</w:t>
      </w:r>
      <w:proofErr w:type="spellEnd"/>
      <w:r w:rsidR="000C52EA">
        <w:t xml:space="preserve">, </w:t>
      </w:r>
      <w:r w:rsidR="00E831D3">
        <w:rPr>
          <w:lang w:val="sr-Cyrl-RS"/>
        </w:rPr>
        <w:t xml:space="preserve">живе: </w:t>
      </w:r>
      <w:proofErr w:type="spellStart"/>
      <w:r w:rsidR="00E831D3">
        <w:t>Мађари</w:t>
      </w:r>
      <w:proofErr w:type="spellEnd"/>
      <w:r w:rsidR="00E831D3">
        <w:rPr>
          <w:lang w:val="sr-Cyrl-RS"/>
        </w:rPr>
        <w:t xml:space="preserve">, </w:t>
      </w:r>
      <w:proofErr w:type="spellStart"/>
      <w:r w:rsidR="000C52EA">
        <w:t>Словаци</w:t>
      </w:r>
      <w:proofErr w:type="spellEnd"/>
      <w:r w:rsidR="000C52EA">
        <w:t xml:space="preserve">, </w:t>
      </w:r>
      <w:proofErr w:type="spellStart"/>
      <w:r w:rsidR="000C52EA">
        <w:t>Хрвати</w:t>
      </w:r>
      <w:proofErr w:type="spellEnd"/>
      <w:r w:rsidR="000C52EA">
        <w:t xml:space="preserve">, </w:t>
      </w:r>
      <w:proofErr w:type="spellStart"/>
      <w:r w:rsidR="000C52EA">
        <w:t>Црногорци</w:t>
      </w:r>
      <w:proofErr w:type="spellEnd"/>
      <w:r w:rsidR="000C52EA">
        <w:t xml:space="preserve">, </w:t>
      </w:r>
      <w:proofErr w:type="spellStart"/>
      <w:r w:rsidR="000C52EA">
        <w:t>Румуни</w:t>
      </w:r>
      <w:proofErr w:type="spellEnd"/>
      <w:r w:rsidR="000C52EA">
        <w:t xml:space="preserve">, </w:t>
      </w:r>
      <w:proofErr w:type="spellStart"/>
      <w:r w:rsidR="000C52EA">
        <w:t>Роми</w:t>
      </w:r>
      <w:proofErr w:type="spellEnd"/>
      <w:r w:rsidR="000C52EA">
        <w:t xml:space="preserve">, </w:t>
      </w:r>
      <w:proofErr w:type="spellStart"/>
      <w:r w:rsidR="000C52EA">
        <w:t>Буњевци</w:t>
      </w:r>
      <w:proofErr w:type="spellEnd"/>
      <w:r w:rsidR="000C52EA">
        <w:t xml:space="preserve">, </w:t>
      </w:r>
      <w:proofErr w:type="spellStart"/>
      <w:r w:rsidR="000C52EA">
        <w:t>Русини</w:t>
      </w:r>
      <w:proofErr w:type="spellEnd"/>
      <w:r w:rsidR="000C52EA">
        <w:t xml:space="preserve">, </w:t>
      </w:r>
      <w:proofErr w:type="spellStart"/>
      <w:r w:rsidR="000C52EA">
        <w:t>Македонци</w:t>
      </w:r>
      <w:proofErr w:type="spellEnd"/>
      <w:r w:rsidR="000C52EA">
        <w:t xml:space="preserve">, </w:t>
      </w:r>
      <w:proofErr w:type="spellStart"/>
      <w:r w:rsidR="000C52EA">
        <w:t>Украјинци</w:t>
      </w:r>
      <w:proofErr w:type="spellEnd"/>
      <w:r w:rsidR="00E831D3">
        <w:rPr>
          <w:lang w:val="sr-Cyrl-RS"/>
        </w:rPr>
        <w:t xml:space="preserve"> </w:t>
      </w:r>
      <w:r w:rsidR="000C52EA">
        <w:t xml:space="preserve">и </w:t>
      </w:r>
      <w:proofErr w:type="spellStart"/>
      <w:r w:rsidR="000C52EA">
        <w:t>остали</w:t>
      </w:r>
      <w:proofErr w:type="spellEnd"/>
      <w:r w:rsidR="000C52EA">
        <w:t>.</w:t>
      </w:r>
    </w:p>
    <w:p w:rsidR="00065404" w:rsidRPr="006A090A" w:rsidRDefault="00E831D3" w:rsidP="006A090A">
      <w:pPr>
        <w:spacing w:after="120"/>
        <w:rPr>
          <w:b/>
        </w:rPr>
      </w:pPr>
      <w:r>
        <w:rPr>
          <w:lang w:val="sr-Cyrl-RS"/>
        </w:rPr>
        <w:t>С</w:t>
      </w:r>
      <w:r w:rsidR="000C52EA">
        <w:rPr>
          <w:lang w:val="sr-Cyrl-RS"/>
        </w:rPr>
        <w:t xml:space="preserve">лужбно </w:t>
      </w:r>
      <w:r>
        <w:rPr>
          <w:lang w:val="sr-Cyrl-RS"/>
        </w:rPr>
        <w:t xml:space="preserve">се </w:t>
      </w:r>
      <w:r w:rsidR="000C52EA">
        <w:rPr>
          <w:lang w:val="sr-Cyrl-RS"/>
        </w:rPr>
        <w:t>користи</w:t>
      </w:r>
      <w:r w:rsidR="006A090A">
        <w:rPr>
          <w:lang w:val="sr-Cyrl-RS"/>
        </w:rPr>
        <w:t xml:space="preserve"> </w:t>
      </w:r>
      <w:r w:rsidR="000C52EA">
        <w:rPr>
          <w:lang w:val="sr-Cyrl-RS"/>
        </w:rPr>
        <w:t xml:space="preserve">шест језика: </w:t>
      </w:r>
      <w:r w:rsidR="000C52EA" w:rsidRPr="006A090A">
        <w:rPr>
          <w:b/>
          <w:lang w:val="sr-Cyrl-RS"/>
        </w:rPr>
        <w:t>српски, мађарски, словачки, русински,</w:t>
      </w:r>
      <w:r>
        <w:rPr>
          <w:b/>
          <w:lang w:val="sr-Cyrl-RS"/>
        </w:rPr>
        <w:t xml:space="preserve"> </w:t>
      </w:r>
      <w:r w:rsidR="000C52EA" w:rsidRPr="006A090A">
        <w:rPr>
          <w:b/>
          <w:lang w:val="sr-Cyrl-RS"/>
        </w:rPr>
        <w:t>хрватски и румунски језик</w:t>
      </w:r>
      <w:r w:rsidR="00065404" w:rsidRPr="006A090A">
        <w:rPr>
          <w:b/>
        </w:rPr>
        <w:t xml:space="preserve">. </w:t>
      </w:r>
    </w:p>
    <w:p w:rsidR="00065404" w:rsidRDefault="00065404" w:rsidP="006A090A">
      <w:pPr>
        <w:spacing w:after="120"/>
      </w:pPr>
      <w:proofErr w:type="spellStart"/>
      <w:r w:rsidRPr="006A090A">
        <w:rPr>
          <w:b/>
        </w:rPr>
        <w:t>Састав</w:t>
      </w:r>
      <w:proofErr w:type="spellEnd"/>
      <w:r w:rsidRPr="006A090A">
        <w:rPr>
          <w:b/>
        </w:rPr>
        <w:t xml:space="preserve"> </w:t>
      </w:r>
      <w:proofErr w:type="spellStart"/>
      <w:r w:rsidRPr="006A090A">
        <w:rPr>
          <w:b/>
        </w:rPr>
        <w:t>становништва</w:t>
      </w:r>
      <w:proofErr w:type="spellEnd"/>
      <w:r w:rsidRPr="006A090A">
        <w:rPr>
          <w:b/>
        </w:rPr>
        <w:t xml:space="preserve"> </w:t>
      </w:r>
      <w:proofErr w:type="spellStart"/>
      <w:r w:rsidRPr="006A090A">
        <w:rPr>
          <w:b/>
        </w:rPr>
        <w:t>према</w:t>
      </w:r>
      <w:proofErr w:type="spellEnd"/>
      <w:r w:rsidR="000C52EA" w:rsidRPr="006A090A">
        <w:rPr>
          <w:b/>
        </w:rPr>
        <w:t xml:space="preserve"> </w:t>
      </w:r>
      <w:proofErr w:type="spellStart"/>
      <w:r w:rsidR="000C52EA" w:rsidRPr="006A090A">
        <w:rPr>
          <w:b/>
        </w:rPr>
        <w:t>вероисповести</w:t>
      </w:r>
      <w:proofErr w:type="spellEnd"/>
      <w:r w:rsidR="000C52EA" w:rsidRPr="006A090A">
        <w:rPr>
          <w:b/>
        </w:rPr>
        <w:t xml:space="preserve"> </w:t>
      </w:r>
      <w:proofErr w:type="spellStart"/>
      <w:r w:rsidR="000C52EA" w:rsidRPr="006A090A">
        <w:rPr>
          <w:b/>
        </w:rPr>
        <w:t>био</w:t>
      </w:r>
      <w:proofErr w:type="spellEnd"/>
      <w:r w:rsidR="000C52EA" w:rsidRPr="006A090A">
        <w:rPr>
          <w:b/>
        </w:rPr>
        <w:t xml:space="preserve"> </w:t>
      </w:r>
      <w:proofErr w:type="spellStart"/>
      <w:r w:rsidR="000C52EA" w:rsidRPr="006A090A">
        <w:rPr>
          <w:b/>
        </w:rPr>
        <w:t>је</w:t>
      </w:r>
      <w:proofErr w:type="spellEnd"/>
      <w:r w:rsidR="000C52EA" w:rsidRPr="006A090A">
        <w:rPr>
          <w:b/>
        </w:rPr>
        <w:t xml:space="preserve"> </w:t>
      </w:r>
      <w:proofErr w:type="spellStart"/>
      <w:r w:rsidR="000C52EA" w:rsidRPr="006A090A">
        <w:rPr>
          <w:b/>
        </w:rPr>
        <w:t>следећи</w:t>
      </w:r>
      <w:proofErr w:type="spellEnd"/>
      <w:r w:rsidR="000C52EA" w:rsidRPr="006A090A">
        <w:rPr>
          <w:b/>
        </w:rPr>
        <w:t>:</w:t>
      </w:r>
      <w:r w:rsidR="000C52EA">
        <w:t xml:space="preserve"> </w:t>
      </w:r>
      <w:r w:rsidR="000C52EA">
        <w:rPr>
          <w:lang w:val="sr-Cyrl-RS"/>
        </w:rPr>
        <w:t>п</w:t>
      </w:r>
      <w:proofErr w:type="spellStart"/>
      <w:r w:rsidR="000C52EA">
        <w:t>равославни</w:t>
      </w:r>
      <w:proofErr w:type="spellEnd"/>
      <w:r w:rsidR="000C52EA">
        <w:t xml:space="preserve"> (68</w:t>
      </w:r>
      <w:proofErr w:type="gramStart"/>
      <w:r w:rsidR="000C52EA">
        <w:t>,97</w:t>
      </w:r>
      <w:proofErr w:type="gramEnd"/>
      <w:r w:rsidR="000C52EA">
        <w:t xml:space="preserve">%), </w:t>
      </w:r>
      <w:r w:rsidR="000C52EA">
        <w:rPr>
          <w:lang w:val="sr-Cyrl-RS"/>
        </w:rPr>
        <w:t>к</w:t>
      </w:r>
      <w:proofErr w:type="spellStart"/>
      <w:r>
        <w:t>атолици</w:t>
      </w:r>
      <w:proofErr w:type="spellEnd"/>
      <w:r>
        <w:t xml:space="preserve"> (19,11%), </w:t>
      </w:r>
      <w:proofErr w:type="spellStart"/>
      <w:r>
        <w:t>Протестанти</w:t>
      </w:r>
      <w:proofErr w:type="spellEnd"/>
      <w:r>
        <w:t xml:space="preserve"> (3,55%) и </w:t>
      </w:r>
      <w:proofErr w:type="spellStart"/>
      <w:r>
        <w:t>други</w:t>
      </w:r>
      <w:proofErr w:type="spellEnd"/>
      <w:r>
        <w:t>.</w:t>
      </w:r>
    </w:p>
    <w:p w:rsidR="00065404" w:rsidRDefault="00065404" w:rsidP="006A090A">
      <w:pPr>
        <w:spacing w:after="120"/>
        <w:rPr>
          <w:lang w:val="sr-Cyrl-RS"/>
        </w:rPr>
      </w:pPr>
      <w:proofErr w:type="spellStart"/>
      <w:r w:rsidRPr="004A3773">
        <w:rPr>
          <w:b/>
        </w:rPr>
        <w:t>Већи</w:t>
      </w:r>
      <w:proofErr w:type="spellEnd"/>
      <w:r w:rsidRPr="004A3773">
        <w:rPr>
          <w:b/>
        </w:rPr>
        <w:t xml:space="preserve"> </w:t>
      </w:r>
      <w:proofErr w:type="spellStart"/>
      <w:r w:rsidRPr="004A3773">
        <w:rPr>
          <w:b/>
        </w:rPr>
        <w:t>градови</w:t>
      </w:r>
      <w:proofErr w:type="spellEnd"/>
      <w:r w:rsidRPr="004A3773">
        <w:rPr>
          <w:b/>
        </w:rPr>
        <w:t xml:space="preserve"> </w:t>
      </w:r>
      <w:proofErr w:type="spellStart"/>
      <w:r w:rsidRPr="004A3773">
        <w:rPr>
          <w:b/>
        </w:rPr>
        <w:t>Војводине</w:t>
      </w:r>
      <w:proofErr w:type="spellEnd"/>
      <w:r w:rsidRPr="004A3773">
        <w:rPr>
          <w:b/>
        </w:rPr>
        <w:t xml:space="preserve"> </w:t>
      </w:r>
      <w:proofErr w:type="spellStart"/>
      <w:r w:rsidRPr="004A3773">
        <w:rPr>
          <w:b/>
        </w:rPr>
        <w:t>су</w:t>
      </w:r>
      <w:proofErr w:type="spellEnd"/>
      <w:r>
        <w:t xml:space="preserve">: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  <w:r>
        <w:t xml:space="preserve">, </w:t>
      </w:r>
      <w:proofErr w:type="spellStart"/>
      <w:r>
        <w:t>Суботица</w:t>
      </w:r>
      <w:proofErr w:type="spellEnd"/>
      <w:r>
        <w:t xml:space="preserve">, </w:t>
      </w:r>
      <w:proofErr w:type="spellStart"/>
      <w:r>
        <w:t>Зрењанин</w:t>
      </w:r>
      <w:proofErr w:type="spellEnd"/>
      <w:r>
        <w:t xml:space="preserve">, </w:t>
      </w:r>
      <w:proofErr w:type="spellStart"/>
      <w:r>
        <w:t>Панчево</w:t>
      </w:r>
      <w:proofErr w:type="spellEnd"/>
      <w:r>
        <w:t xml:space="preserve">, </w:t>
      </w:r>
      <w:proofErr w:type="spellStart"/>
      <w:r>
        <w:t>Сомбор</w:t>
      </w:r>
      <w:proofErr w:type="spellEnd"/>
      <w:r>
        <w:t xml:space="preserve">, </w:t>
      </w:r>
      <w:proofErr w:type="spellStart"/>
      <w:r>
        <w:t>Кикинда</w:t>
      </w:r>
      <w:proofErr w:type="spellEnd"/>
      <w:r>
        <w:t xml:space="preserve">, </w:t>
      </w:r>
      <w:proofErr w:type="spellStart"/>
      <w:r>
        <w:t>Сремска</w:t>
      </w:r>
      <w:proofErr w:type="spellEnd"/>
      <w:r>
        <w:t xml:space="preserve"> </w:t>
      </w:r>
      <w:proofErr w:type="spellStart"/>
      <w:r>
        <w:t>Митровица</w:t>
      </w:r>
      <w:proofErr w:type="spellEnd"/>
      <w:r>
        <w:t xml:space="preserve">, </w:t>
      </w:r>
      <w:proofErr w:type="spellStart"/>
      <w:r>
        <w:t>Вршац</w:t>
      </w:r>
      <w:proofErr w:type="spellEnd"/>
      <w:r>
        <w:t xml:space="preserve">, </w:t>
      </w:r>
      <w:proofErr w:type="spellStart"/>
      <w:r>
        <w:t>Рума</w:t>
      </w:r>
      <w:proofErr w:type="spellEnd"/>
      <w:r>
        <w:t xml:space="preserve">, </w:t>
      </w:r>
      <w:proofErr w:type="spellStart"/>
      <w:r>
        <w:t>Бачка</w:t>
      </w:r>
      <w:proofErr w:type="spellEnd"/>
      <w:r>
        <w:t xml:space="preserve"> </w:t>
      </w:r>
      <w:proofErr w:type="spellStart"/>
      <w:r>
        <w:t>Паланка</w:t>
      </w:r>
      <w:proofErr w:type="spellEnd"/>
      <w:r>
        <w:t xml:space="preserve">, </w:t>
      </w:r>
      <w:proofErr w:type="spellStart"/>
      <w:r>
        <w:t>Инђија</w:t>
      </w:r>
      <w:proofErr w:type="spellEnd"/>
      <w:r w:rsidR="005117B3">
        <w:rPr>
          <w:lang w:val="sr-Cyrl-RS"/>
        </w:rPr>
        <w:t>...</w:t>
      </w:r>
    </w:p>
    <w:p w:rsidR="00065404" w:rsidRPr="006A090A" w:rsidRDefault="005117B3" w:rsidP="006A090A">
      <w:pPr>
        <w:spacing w:after="120"/>
        <w:rPr>
          <w:b/>
          <w:color w:val="C00000"/>
          <w:lang w:val="sr-Cyrl-RS"/>
        </w:rPr>
      </w:pPr>
      <w:r w:rsidRPr="006A090A">
        <w:rPr>
          <w:b/>
          <w:color w:val="C00000"/>
          <w:lang w:val="sr-Cyrl-RS"/>
        </w:rPr>
        <w:t>РЕЉЕФ ВОЈВОДИНЕ</w:t>
      </w:r>
    </w:p>
    <w:p w:rsidR="0054039B" w:rsidRPr="005117B3" w:rsidRDefault="00502DBD" w:rsidP="006A090A">
      <w:pPr>
        <w:spacing w:after="120"/>
        <w:rPr>
          <w:lang w:val="sr-Cyrl-RS"/>
        </w:rPr>
      </w:pPr>
      <w:r w:rsidRPr="008D442A">
        <w:rPr>
          <w:b/>
          <w:noProof/>
          <w:color w:val="C00000"/>
        </w:rPr>
        <w:drawing>
          <wp:anchor distT="0" distB="0" distL="114300" distR="114300" simplePos="0" relativeHeight="251662336" behindDoc="1" locked="0" layoutInCell="1" allowOverlap="1" wp14:anchorId="75FB0394" wp14:editId="39C54CC3">
            <wp:simplePos x="0" y="0"/>
            <wp:positionH relativeFrom="column">
              <wp:posOffset>4886325</wp:posOffset>
            </wp:positionH>
            <wp:positionV relativeFrom="paragraph">
              <wp:posOffset>364490</wp:posOffset>
            </wp:positionV>
            <wp:extent cx="1878330" cy="1387475"/>
            <wp:effectExtent l="0" t="0" r="7620" b="3175"/>
            <wp:wrapTight wrapText="bothSides">
              <wp:wrapPolygon edited="0">
                <wp:start x="0" y="0"/>
                <wp:lineTo x="0" y="21353"/>
                <wp:lineTo x="21469" y="21353"/>
                <wp:lineTo x="21469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usedol-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330" cy="138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54039B">
        <w:t>Рељеф</w:t>
      </w:r>
      <w:proofErr w:type="spellEnd"/>
      <w:r w:rsidR="0054039B">
        <w:t xml:space="preserve"> </w:t>
      </w:r>
      <w:proofErr w:type="spellStart"/>
      <w:r w:rsidR="0054039B">
        <w:t>Војводине</w:t>
      </w:r>
      <w:proofErr w:type="spellEnd"/>
      <w:r w:rsidR="0054039B">
        <w:t xml:space="preserve"> </w:t>
      </w:r>
      <w:proofErr w:type="spellStart"/>
      <w:r w:rsidR="0054039B">
        <w:t>је</w:t>
      </w:r>
      <w:proofErr w:type="spellEnd"/>
      <w:r w:rsidR="0054039B">
        <w:t xml:space="preserve"> </w:t>
      </w:r>
      <w:proofErr w:type="spellStart"/>
      <w:r w:rsidR="0054039B">
        <w:t>претежно</w:t>
      </w:r>
      <w:proofErr w:type="spellEnd"/>
      <w:r w:rsidR="0054039B">
        <w:t xml:space="preserve"> </w:t>
      </w:r>
      <w:proofErr w:type="spellStart"/>
      <w:r w:rsidR="0054039B" w:rsidRPr="004A3773">
        <w:rPr>
          <w:b/>
        </w:rPr>
        <w:t>равничарски</w:t>
      </w:r>
      <w:proofErr w:type="spellEnd"/>
      <w:r w:rsidR="0054039B">
        <w:t xml:space="preserve">, </w:t>
      </w:r>
      <w:proofErr w:type="spellStart"/>
      <w:r w:rsidR="0054039B">
        <w:t>изузев</w:t>
      </w:r>
      <w:proofErr w:type="spellEnd"/>
      <w:r w:rsidR="0054039B">
        <w:t xml:space="preserve"> </w:t>
      </w:r>
      <w:proofErr w:type="spellStart"/>
      <w:r w:rsidR="0054039B">
        <w:t>Срема</w:t>
      </w:r>
      <w:proofErr w:type="spellEnd"/>
      <w:r w:rsidR="0054039B">
        <w:t xml:space="preserve">, </w:t>
      </w:r>
      <w:proofErr w:type="spellStart"/>
      <w:r w:rsidR="0054039B">
        <w:t>којим</w:t>
      </w:r>
      <w:proofErr w:type="spellEnd"/>
      <w:r w:rsidR="0054039B">
        <w:t xml:space="preserve"> </w:t>
      </w:r>
      <w:proofErr w:type="spellStart"/>
      <w:r w:rsidR="0054039B">
        <w:t>доминира</w:t>
      </w:r>
      <w:proofErr w:type="spellEnd"/>
      <w:r w:rsidR="0054039B">
        <w:t xml:space="preserve"> </w:t>
      </w:r>
      <w:proofErr w:type="spellStart"/>
      <w:r w:rsidR="0054039B" w:rsidRPr="004A3773">
        <w:rPr>
          <w:b/>
        </w:rPr>
        <w:t>планина</w:t>
      </w:r>
      <w:proofErr w:type="spellEnd"/>
      <w:r w:rsidR="0054039B" w:rsidRPr="004A3773">
        <w:rPr>
          <w:b/>
        </w:rPr>
        <w:t xml:space="preserve"> </w:t>
      </w:r>
      <w:proofErr w:type="spellStart"/>
      <w:r w:rsidR="0054039B" w:rsidRPr="004A3773">
        <w:rPr>
          <w:b/>
        </w:rPr>
        <w:t>Фрушка</w:t>
      </w:r>
      <w:proofErr w:type="spellEnd"/>
      <w:r w:rsidR="0054039B" w:rsidRPr="004A3773">
        <w:rPr>
          <w:b/>
        </w:rPr>
        <w:t xml:space="preserve"> </w:t>
      </w:r>
      <w:proofErr w:type="spellStart"/>
      <w:r w:rsidR="0054039B" w:rsidRPr="004A3773">
        <w:rPr>
          <w:b/>
        </w:rPr>
        <w:t>Гора</w:t>
      </w:r>
      <w:proofErr w:type="spellEnd"/>
      <w:r w:rsidR="0054039B" w:rsidRPr="004A3773">
        <w:rPr>
          <w:b/>
        </w:rPr>
        <w:t>,</w:t>
      </w:r>
      <w:r w:rsidR="0054039B">
        <w:t xml:space="preserve"> и </w:t>
      </w:r>
      <w:proofErr w:type="spellStart"/>
      <w:r w:rsidR="0054039B">
        <w:t>југоистока</w:t>
      </w:r>
      <w:proofErr w:type="spellEnd"/>
      <w:r w:rsidR="0054039B">
        <w:t xml:space="preserve"> </w:t>
      </w:r>
      <w:proofErr w:type="spellStart"/>
      <w:r w:rsidR="0054039B">
        <w:t>Баната</w:t>
      </w:r>
      <w:proofErr w:type="spellEnd"/>
      <w:r w:rsidR="0054039B">
        <w:t xml:space="preserve">, </w:t>
      </w:r>
      <w:proofErr w:type="spellStart"/>
      <w:r w:rsidR="0054039B">
        <w:t>са</w:t>
      </w:r>
      <w:proofErr w:type="spellEnd"/>
      <w:r w:rsidR="0054039B">
        <w:t xml:space="preserve"> </w:t>
      </w:r>
      <w:proofErr w:type="spellStart"/>
      <w:r w:rsidR="0054039B">
        <w:t>Вршачким</w:t>
      </w:r>
      <w:proofErr w:type="spellEnd"/>
      <w:r w:rsidR="0054039B">
        <w:t xml:space="preserve"> </w:t>
      </w:r>
      <w:proofErr w:type="spellStart"/>
      <w:r w:rsidR="0054039B">
        <w:t>Брегом</w:t>
      </w:r>
      <w:proofErr w:type="spellEnd"/>
      <w:r w:rsidR="0054039B">
        <w:t xml:space="preserve">. </w:t>
      </w:r>
      <w:r w:rsidR="0054039B">
        <w:rPr>
          <w:lang w:val="sr-Cyrl-RS"/>
        </w:rPr>
        <w:t xml:space="preserve">Најважнија река је </w:t>
      </w:r>
      <w:r w:rsidR="0054039B" w:rsidRPr="004A3773">
        <w:rPr>
          <w:b/>
          <w:lang w:val="sr-Cyrl-RS"/>
        </w:rPr>
        <w:t>Дунав</w:t>
      </w:r>
      <w:r w:rsidR="0054039B">
        <w:t xml:space="preserve"> </w:t>
      </w:r>
      <w:proofErr w:type="spellStart"/>
      <w:r w:rsidR="0054039B">
        <w:t>са</w:t>
      </w:r>
      <w:proofErr w:type="spellEnd"/>
      <w:r w:rsidR="0054039B">
        <w:t xml:space="preserve"> </w:t>
      </w:r>
      <w:proofErr w:type="spellStart"/>
      <w:r w:rsidR="0054039B">
        <w:t>својим</w:t>
      </w:r>
      <w:proofErr w:type="spellEnd"/>
      <w:r w:rsidR="0054039B">
        <w:t xml:space="preserve"> </w:t>
      </w:r>
      <w:proofErr w:type="spellStart"/>
      <w:r w:rsidR="0054039B">
        <w:t>притокама</w:t>
      </w:r>
      <w:proofErr w:type="spellEnd"/>
      <w:r w:rsidR="0054039B">
        <w:rPr>
          <w:lang w:val="sr-Cyrl-RS"/>
        </w:rPr>
        <w:t xml:space="preserve"> (5</w:t>
      </w:r>
      <w:r w:rsidR="0054039B">
        <w:t>88</w:t>
      </w:r>
      <w:r w:rsidR="0054039B">
        <w:rPr>
          <w:lang w:val="sr-Cyrl-RS"/>
        </w:rPr>
        <w:t xml:space="preserve"> км).</w:t>
      </w:r>
      <w:proofErr w:type="gramEnd"/>
      <w:r w:rsidR="0054039B">
        <w:t xml:space="preserve"> </w:t>
      </w:r>
      <w:proofErr w:type="spellStart"/>
      <w:r w:rsidR="0054039B">
        <w:t>Пловне</w:t>
      </w:r>
      <w:proofErr w:type="spellEnd"/>
      <w:r w:rsidR="0054039B">
        <w:t xml:space="preserve"> </w:t>
      </w:r>
      <w:proofErr w:type="spellStart"/>
      <w:r w:rsidR="0054039B">
        <w:t>су</w:t>
      </w:r>
      <w:proofErr w:type="spellEnd"/>
      <w:r w:rsidR="0054039B">
        <w:t xml:space="preserve"> и </w:t>
      </w:r>
      <w:proofErr w:type="spellStart"/>
      <w:r w:rsidR="0054039B">
        <w:t>његове</w:t>
      </w:r>
      <w:proofErr w:type="spellEnd"/>
      <w:r w:rsidR="0054039B">
        <w:t xml:space="preserve"> </w:t>
      </w:r>
      <w:proofErr w:type="spellStart"/>
      <w:r w:rsidR="0054039B">
        <w:t>притоке</w:t>
      </w:r>
      <w:proofErr w:type="spellEnd"/>
      <w:r w:rsidR="0054039B">
        <w:t xml:space="preserve"> </w:t>
      </w:r>
      <w:proofErr w:type="spellStart"/>
      <w:r w:rsidR="0054039B" w:rsidRPr="004A3773">
        <w:rPr>
          <w:b/>
        </w:rPr>
        <w:t>Тиса</w:t>
      </w:r>
      <w:proofErr w:type="spellEnd"/>
      <w:r w:rsidR="0054039B">
        <w:t xml:space="preserve"> (168 </w:t>
      </w:r>
      <w:proofErr w:type="spellStart"/>
      <w:r w:rsidR="0054039B">
        <w:t>км</w:t>
      </w:r>
      <w:proofErr w:type="spellEnd"/>
      <w:r w:rsidR="0054039B">
        <w:t xml:space="preserve">), </w:t>
      </w:r>
      <w:proofErr w:type="spellStart"/>
      <w:r w:rsidR="0054039B" w:rsidRPr="004A3773">
        <w:rPr>
          <w:b/>
        </w:rPr>
        <w:t>Сава</w:t>
      </w:r>
      <w:proofErr w:type="spellEnd"/>
      <w:r w:rsidR="0054039B">
        <w:t xml:space="preserve"> (206 </w:t>
      </w:r>
      <w:proofErr w:type="spellStart"/>
      <w:r w:rsidR="0054039B">
        <w:t>км</w:t>
      </w:r>
      <w:proofErr w:type="spellEnd"/>
      <w:r w:rsidR="0054039B">
        <w:t xml:space="preserve">) и </w:t>
      </w:r>
      <w:proofErr w:type="spellStart"/>
      <w:r w:rsidR="0054039B" w:rsidRPr="004A3773">
        <w:rPr>
          <w:b/>
        </w:rPr>
        <w:t>Бегеј</w:t>
      </w:r>
      <w:proofErr w:type="spellEnd"/>
      <w:r w:rsidR="0054039B">
        <w:t xml:space="preserve"> (75 </w:t>
      </w:r>
      <w:proofErr w:type="spellStart"/>
      <w:r w:rsidR="0054039B">
        <w:t>км</w:t>
      </w:r>
      <w:proofErr w:type="spellEnd"/>
      <w:r w:rsidR="0054039B">
        <w:t>),</w:t>
      </w:r>
    </w:p>
    <w:p w:rsidR="00FC0D8F" w:rsidRPr="008D442A" w:rsidRDefault="00FD2B55" w:rsidP="006A090A">
      <w:pPr>
        <w:spacing w:after="120"/>
        <w:rPr>
          <w:b/>
          <w:color w:val="C00000"/>
          <w:lang w:val="sr-Cyrl-RS"/>
        </w:rPr>
      </w:pPr>
      <w:r w:rsidRPr="00FD2B55">
        <w:rPr>
          <w:lang w:val="sr-Cyrl-RS"/>
        </w:rPr>
        <w:t xml:space="preserve"> </w:t>
      </w:r>
      <w:r w:rsidR="00FC0D8F" w:rsidRPr="008D442A">
        <w:rPr>
          <w:b/>
          <w:color w:val="C00000"/>
          <w:lang w:val="sr-Cyrl-RS"/>
        </w:rPr>
        <w:t>ФРУШКОГОРСКИ МАНАСТИРИ</w:t>
      </w:r>
    </w:p>
    <w:p w:rsidR="00FC0D8F" w:rsidRPr="00FC0D8F" w:rsidRDefault="00FC0D8F" w:rsidP="00FC0D8F">
      <w:pPr>
        <w:spacing w:after="120"/>
        <w:rPr>
          <w:lang w:val="sr-Cyrl-RS"/>
        </w:rPr>
      </w:pPr>
      <w:r w:rsidRPr="00FC0D8F">
        <w:rPr>
          <w:lang w:val="sr-Cyrl-RS"/>
        </w:rPr>
        <w:t xml:space="preserve">На простору 50 километара дужине и 10 километара ширине на сремској планини Фрушка гора, смештено је шеснаест </w:t>
      </w:r>
      <w:r w:rsidR="006E0D03">
        <w:rPr>
          <w:lang w:val="sr-Cyrl-RS"/>
        </w:rPr>
        <w:t>српских православних манастира. Зато Фрушку гору називају Српском Светом гором</w:t>
      </w:r>
    </w:p>
    <w:p w:rsidR="00FC0D8F" w:rsidRPr="00883A64" w:rsidRDefault="00F6301F" w:rsidP="00FC0D8F">
      <w:pPr>
        <w:spacing w:after="120"/>
        <w:rPr>
          <w:b/>
          <w:color w:val="C00000"/>
          <w:lang w:val="sr-Cyrl-RS"/>
        </w:rPr>
      </w:pPr>
      <w:r w:rsidRPr="00883A64">
        <w:rPr>
          <w:b/>
          <w:color w:val="C00000"/>
          <w:lang w:val="sr-Cyrl-RS"/>
        </w:rPr>
        <w:t>ПИСЦИ, УМЕТНИЦИ, НАУЧНИЦИ...</w:t>
      </w:r>
    </w:p>
    <w:p w:rsidR="00502DBD" w:rsidRDefault="00C368B7" w:rsidP="00502DBD">
      <w:pPr>
        <w:spacing w:after="0"/>
        <w:rPr>
          <w:lang w:val="sr-Latn-RS"/>
        </w:rPr>
      </w:pPr>
      <w:r>
        <w:rPr>
          <w:lang w:val="sr-Cyrl-RS"/>
        </w:rPr>
        <w:t>Д. Обрадовић</w:t>
      </w:r>
      <w:r w:rsidR="00502DBD">
        <w:rPr>
          <w:lang w:val="sr-Cyrl-RS"/>
        </w:rPr>
        <w:tab/>
      </w:r>
      <w:r w:rsidR="00502DBD">
        <w:rPr>
          <w:lang w:val="sr-Cyrl-RS"/>
        </w:rPr>
        <w:tab/>
        <w:t xml:space="preserve">     Ј. Ј. Змај</w:t>
      </w:r>
      <w:r w:rsidR="00502DBD">
        <w:rPr>
          <w:lang w:val="sr-Cyrl-RS"/>
        </w:rPr>
        <w:tab/>
        <w:t xml:space="preserve">            Стеван Сремац</w:t>
      </w:r>
      <w:r w:rsidR="00502DBD">
        <w:rPr>
          <w:lang w:val="sr-Cyrl-RS"/>
        </w:rPr>
        <w:tab/>
      </w:r>
      <w:r w:rsidR="00502DBD">
        <w:rPr>
          <w:lang w:val="sr-Cyrl-RS"/>
        </w:rPr>
        <w:tab/>
        <w:t xml:space="preserve">   Урош Предић</w:t>
      </w:r>
      <w:r w:rsidR="00502DBD">
        <w:rPr>
          <w:lang w:val="sr-Cyrl-RS"/>
        </w:rPr>
        <w:tab/>
      </w:r>
      <w:r w:rsidR="00502DBD">
        <w:rPr>
          <w:lang w:val="sr-Cyrl-RS"/>
        </w:rPr>
        <w:tab/>
        <w:t xml:space="preserve">  Михаило Пупин</w:t>
      </w:r>
    </w:p>
    <w:p w:rsidR="00502DBD" w:rsidRDefault="00502DBD" w:rsidP="00502DBD">
      <w:pPr>
        <w:spacing w:after="0"/>
        <w:rPr>
          <w:lang w:val="sr-Cyrl-RS"/>
        </w:rPr>
      </w:pPr>
      <w:r>
        <w:rPr>
          <w:lang w:val="sr-Cyrl-RS"/>
        </w:rPr>
        <w:t>писац, просветитељ           песник</w:t>
      </w:r>
      <w:r>
        <w:rPr>
          <w:lang w:val="sr-Cyrl-RS"/>
        </w:rPr>
        <w:tab/>
        <w:t xml:space="preserve">                    писац</w:t>
      </w:r>
      <w:r>
        <w:rPr>
          <w:lang w:val="sr-Cyrl-RS"/>
        </w:rPr>
        <w:tab/>
      </w:r>
      <w:r>
        <w:rPr>
          <w:lang w:val="sr-Cyrl-RS"/>
        </w:rPr>
        <w:tab/>
        <w:t xml:space="preserve">         сликар                              научник</w:t>
      </w:r>
    </w:p>
    <w:p w:rsidR="00C368B7" w:rsidRDefault="00502DBD" w:rsidP="00502DBD">
      <w:pPr>
        <w:spacing w:after="0"/>
        <w:rPr>
          <w:lang w:val="sr-Cyrl-RS"/>
        </w:rPr>
      </w:pPr>
      <w:r>
        <w:rPr>
          <w:lang w:val="sr-Cyrl-RS"/>
        </w:rPr>
        <w:t xml:space="preserve"> и Мин. просвете</w:t>
      </w:r>
      <w:r w:rsidR="00C368B7">
        <w:rPr>
          <w:lang w:val="sr-Cyrl-RS"/>
        </w:rPr>
        <w:tab/>
      </w:r>
      <w:r w:rsidR="00C368B7">
        <w:rPr>
          <w:lang w:val="sr-Cyrl-RS"/>
        </w:rPr>
        <w:tab/>
      </w:r>
      <w:r w:rsidR="00C368B7">
        <w:rPr>
          <w:lang w:val="sr-Cyrl-RS"/>
        </w:rPr>
        <w:tab/>
      </w:r>
      <w:r w:rsidR="00C368B7">
        <w:rPr>
          <w:lang w:val="sr-Cyrl-RS"/>
        </w:rPr>
        <w:tab/>
      </w:r>
      <w:r w:rsidR="00C368B7">
        <w:rPr>
          <w:lang w:val="sr-Cyrl-RS"/>
        </w:rPr>
        <w:tab/>
      </w:r>
      <w:r w:rsidR="00C368B7">
        <w:rPr>
          <w:lang w:val="sr-Cyrl-RS"/>
        </w:rPr>
        <w:tab/>
      </w:r>
      <w:r w:rsidR="00C368B7">
        <w:rPr>
          <w:lang w:val="sr-Cyrl-RS"/>
        </w:rPr>
        <w:tab/>
      </w:r>
      <w:r w:rsidR="00C368B7">
        <w:rPr>
          <w:lang w:val="sr-Cyrl-RS"/>
        </w:rPr>
        <w:tab/>
      </w:r>
    </w:p>
    <w:p w:rsidR="00C368B7" w:rsidRDefault="00502DBD" w:rsidP="00FC0D8F">
      <w:pPr>
        <w:spacing w:after="120"/>
        <w:rPr>
          <w:lang w:val="sr-Cyrl-RS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7232867F" wp14:editId="175EAE06">
            <wp:simplePos x="0" y="0"/>
            <wp:positionH relativeFrom="column">
              <wp:posOffset>4183380</wp:posOffset>
            </wp:positionH>
            <wp:positionV relativeFrom="paragraph">
              <wp:posOffset>170180</wp:posOffset>
            </wp:positionV>
            <wp:extent cx="997585" cy="1330325"/>
            <wp:effectExtent l="0" t="0" r="0" b="3175"/>
            <wp:wrapTight wrapText="bothSides">
              <wp:wrapPolygon edited="0">
                <wp:start x="0" y="0"/>
                <wp:lineTo x="0" y="21342"/>
                <wp:lineTo x="21036" y="21342"/>
                <wp:lineTo x="2103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os-predic-c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585" cy="133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1327DD3A" wp14:editId="7B5EC79E">
            <wp:simplePos x="0" y="0"/>
            <wp:positionH relativeFrom="column">
              <wp:posOffset>2618740</wp:posOffset>
            </wp:positionH>
            <wp:positionV relativeFrom="paragraph">
              <wp:posOffset>170815</wp:posOffset>
            </wp:positionV>
            <wp:extent cx="1167130" cy="1283335"/>
            <wp:effectExtent l="0" t="0" r="0" b="0"/>
            <wp:wrapTight wrapText="bothSides">
              <wp:wrapPolygon edited="0">
                <wp:start x="0" y="0"/>
                <wp:lineTo x="0" y="21162"/>
                <wp:lineTo x="21153" y="21162"/>
                <wp:lineTo x="2115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van-sremac-1334231747-149090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8" t="-34" r="19891" b="34"/>
                    <a:stretch/>
                  </pic:blipFill>
                  <pic:spPr bwMode="auto">
                    <a:xfrm>
                      <a:off x="0" y="0"/>
                      <a:ext cx="1167130" cy="1283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8B7" w:rsidRPr="00C368B7">
        <w:rPr>
          <w:noProof/>
        </w:rPr>
        <w:drawing>
          <wp:anchor distT="0" distB="0" distL="114300" distR="114300" simplePos="0" relativeHeight="251671552" behindDoc="1" locked="0" layoutInCell="1" allowOverlap="1" wp14:anchorId="7E1CF886" wp14:editId="38771DBF">
            <wp:simplePos x="0" y="0"/>
            <wp:positionH relativeFrom="column">
              <wp:posOffset>5562600</wp:posOffset>
            </wp:positionH>
            <wp:positionV relativeFrom="paragraph">
              <wp:posOffset>34290</wp:posOffset>
            </wp:positionV>
            <wp:extent cx="1080770" cy="1419225"/>
            <wp:effectExtent l="0" t="0" r="5080" b="9525"/>
            <wp:wrapTight wrapText="bothSides">
              <wp:wrapPolygon edited="0">
                <wp:start x="0" y="0"/>
                <wp:lineTo x="0" y="21455"/>
                <wp:lineTo x="21321" y="21455"/>
                <wp:lineTo x="21321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hajlo_Pupi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77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8B7" w:rsidRPr="00C368B7">
        <w:rPr>
          <w:noProof/>
        </w:rPr>
        <w:drawing>
          <wp:anchor distT="0" distB="0" distL="114300" distR="114300" simplePos="0" relativeHeight="251668480" behindDoc="1" locked="0" layoutInCell="1" allowOverlap="1" wp14:anchorId="4CBD05F9" wp14:editId="0A9AF648">
            <wp:simplePos x="0" y="0"/>
            <wp:positionH relativeFrom="column">
              <wp:posOffset>1151890</wp:posOffset>
            </wp:positionH>
            <wp:positionV relativeFrom="paragraph">
              <wp:posOffset>32385</wp:posOffset>
            </wp:positionV>
            <wp:extent cx="1276350" cy="1558290"/>
            <wp:effectExtent l="0" t="0" r="0" b="3810"/>
            <wp:wrapTight wrapText="bothSides">
              <wp:wrapPolygon edited="0">
                <wp:start x="0" y="0"/>
                <wp:lineTo x="0" y="21389"/>
                <wp:lineTo x="21278" y="21389"/>
                <wp:lineTo x="21278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98d0bed0b2d0b0d0bd-d198d0bed0b2d0b0d0bdd0bed0b2d0b8d19b-d0b7d0bcd0b0d19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55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8B7" w:rsidRPr="00C368B7">
        <w:rPr>
          <w:noProof/>
        </w:rPr>
        <w:drawing>
          <wp:anchor distT="0" distB="0" distL="114300" distR="114300" simplePos="0" relativeHeight="251667456" behindDoc="1" locked="0" layoutInCell="1" allowOverlap="1" wp14:anchorId="75E6CCF1" wp14:editId="325140DF">
            <wp:simplePos x="0" y="0"/>
            <wp:positionH relativeFrom="column">
              <wp:posOffset>-47625</wp:posOffset>
            </wp:positionH>
            <wp:positionV relativeFrom="paragraph">
              <wp:posOffset>91440</wp:posOffset>
            </wp:positionV>
            <wp:extent cx="923925" cy="1375410"/>
            <wp:effectExtent l="0" t="0" r="9525" b="0"/>
            <wp:wrapTight wrapText="bothSides">
              <wp:wrapPolygon edited="0">
                <wp:start x="0" y="0"/>
                <wp:lineTo x="0" y="21241"/>
                <wp:lineTo x="21377" y="21241"/>
                <wp:lineTo x="21377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8B7" w:rsidRDefault="00C368B7" w:rsidP="00FC0D8F">
      <w:pPr>
        <w:spacing w:after="120"/>
        <w:rPr>
          <w:lang w:val="sr-Cyrl-RS"/>
        </w:rPr>
      </w:pPr>
    </w:p>
    <w:p w:rsidR="00C368B7" w:rsidRDefault="00C368B7" w:rsidP="00FC0D8F">
      <w:pPr>
        <w:spacing w:after="120"/>
        <w:rPr>
          <w:lang w:val="sr-Cyrl-RS"/>
        </w:rPr>
      </w:pPr>
    </w:p>
    <w:p w:rsidR="00C368B7" w:rsidRDefault="00C368B7" w:rsidP="00FC0D8F">
      <w:pPr>
        <w:spacing w:after="120"/>
        <w:rPr>
          <w:lang w:val="sr-Cyrl-RS"/>
        </w:rPr>
      </w:pPr>
    </w:p>
    <w:p w:rsidR="00F6301F" w:rsidRPr="00502DBD" w:rsidRDefault="00F6301F" w:rsidP="00FC0D8F">
      <w:pPr>
        <w:spacing w:after="120"/>
        <w:rPr>
          <w:lang w:val="sr-Cyrl-RS"/>
        </w:rPr>
      </w:pPr>
    </w:p>
    <w:sectPr w:rsidR="00F6301F" w:rsidRPr="00502DBD" w:rsidSect="00F6301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B69B3"/>
    <w:multiLevelType w:val="multilevel"/>
    <w:tmpl w:val="9AEE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920C9"/>
    <w:multiLevelType w:val="multilevel"/>
    <w:tmpl w:val="10A63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q6zJcQwQ1Rw+4g7UwK1/eEedVNA=" w:salt="QLK2ukcWsnzXRop2s7sLl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04"/>
    <w:rsid w:val="00065404"/>
    <w:rsid w:val="000C52EA"/>
    <w:rsid w:val="004A3773"/>
    <w:rsid w:val="00502DBD"/>
    <w:rsid w:val="0050631B"/>
    <w:rsid w:val="005117B3"/>
    <w:rsid w:val="0054039B"/>
    <w:rsid w:val="006A090A"/>
    <w:rsid w:val="006E0D03"/>
    <w:rsid w:val="00883A64"/>
    <w:rsid w:val="008A193A"/>
    <w:rsid w:val="008C13A7"/>
    <w:rsid w:val="008D442A"/>
    <w:rsid w:val="00905EFC"/>
    <w:rsid w:val="00C368B7"/>
    <w:rsid w:val="00D815A4"/>
    <w:rsid w:val="00E16937"/>
    <w:rsid w:val="00E555A6"/>
    <w:rsid w:val="00E831D3"/>
    <w:rsid w:val="00EE71C2"/>
    <w:rsid w:val="00F6301F"/>
    <w:rsid w:val="00FC0D8F"/>
    <w:rsid w:val="00FD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654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540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65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65404"/>
  </w:style>
  <w:style w:type="character" w:styleId="Hyperlink">
    <w:name w:val="Hyperlink"/>
    <w:basedOn w:val="DefaultParagraphFont"/>
    <w:uiPriority w:val="99"/>
    <w:semiHidden/>
    <w:unhideWhenUsed/>
    <w:rsid w:val="000654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5404"/>
    <w:rPr>
      <w:color w:val="800080"/>
      <w:u w:val="single"/>
    </w:rPr>
  </w:style>
  <w:style w:type="character" w:customStyle="1" w:styleId="toctoggle">
    <w:name w:val="toctoggle"/>
    <w:basedOn w:val="DefaultParagraphFont"/>
    <w:rsid w:val="00065404"/>
  </w:style>
  <w:style w:type="character" w:customStyle="1" w:styleId="tocnumber">
    <w:name w:val="tocnumber"/>
    <w:basedOn w:val="DefaultParagraphFont"/>
    <w:rsid w:val="00065404"/>
  </w:style>
  <w:style w:type="character" w:customStyle="1" w:styleId="toctext">
    <w:name w:val="toctext"/>
    <w:basedOn w:val="DefaultParagraphFont"/>
    <w:rsid w:val="00065404"/>
  </w:style>
  <w:style w:type="character" w:customStyle="1" w:styleId="mw-headline">
    <w:name w:val="mw-headline"/>
    <w:basedOn w:val="DefaultParagraphFont"/>
    <w:rsid w:val="00065404"/>
  </w:style>
  <w:style w:type="character" w:customStyle="1" w:styleId="mw-editsection">
    <w:name w:val="mw-editsection"/>
    <w:basedOn w:val="DefaultParagraphFont"/>
    <w:rsid w:val="00065404"/>
  </w:style>
  <w:style w:type="character" w:customStyle="1" w:styleId="mw-editsection-bracket">
    <w:name w:val="mw-editsection-bracket"/>
    <w:basedOn w:val="DefaultParagraphFont"/>
    <w:rsid w:val="00065404"/>
  </w:style>
  <w:style w:type="paragraph" w:styleId="BalloonText">
    <w:name w:val="Balloon Text"/>
    <w:basedOn w:val="Normal"/>
    <w:link w:val="BalloonTextChar"/>
    <w:uiPriority w:val="99"/>
    <w:semiHidden/>
    <w:unhideWhenUsed/>
    <w:rsid w:val="00065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654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540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65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65404"/>
  </w:style>
  <w:style w:type="character" w:styleId="Hyperlink">
    <w:name w:val="Hyperlink"/>
    <w:basedOn w:val="DefaultParagraphFont"/>
    <w:uiPriority w:val="99"/>
    <w:semiHidden/>
    <w:unhideWhenUsed/>
    <w:rsid w:val="000654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5404"/>
    <w:rPr>
      <w:color w:val="800080"/>
      <w:u w:val="single"/>
    </w:rPr>
  </w:style>
  <w:style w:type="character" w:customStyle="1" w:styleId="toctoggle">
    <w:name w:val="toctoggle"/>
    <w:basedOn w:val="DefaultParagraphFont"/>
    <w:rsid w:val="00065404"/>
  </w:style>
  <w:style w:type="character" w:customStyle="1" w:styleId="tocnumber">
    <w:name w:val="tocnumber"/>
    <w:basedOn w:val="DefaultParagraphFont"/>
    <w:rsid w:val="00065404"/>
  </w:style>
  <w:style w:type="character" w:customStyle="1" w:styleId="toctext">
    <w:name w:val="toctext"/>
    <w:basedOn w:val="DefaultParagraphFont"/>
    <w:rsid w:val="00065404"/>
  </w:style>
  <w:style w:type="character" w:customStyle="1" w:styleId="mw-headline">
    <w:name w:val="mw-headline"/>
    <w:basedOn w:val="DefaultParagraphFont"/>
    <w:rsid w:val="00065404"/>
  </w:style>
  <w:style w:type="character" w:customStyle="1" w:styleId="mw-editsection">
    <w:name w:val="mw-editsection"/>
    <w:basedOn w:val="DefaultParagraphFont"/>
    <w:rsid w:val="00065404"/>
  </w:style>
  <w:style w:type="character" w:customStyle="1" w:styleId="mw-editsection-bracket">
    <w:name w:val="mw-editsection-bracket"/>
    <w:basedOn w:val="DefaultParagraphFont"/>
    <w:rsid w:val="00065404"/>
  </w:style>
  <w:style w:type="paragraph" w:styleId="BalloonText">
    <w:name w:val="Balloon Text"/>
    <w:basedOn w:val="Normal"/>
    <w:link w:val="BalloonTextChar"/>
    <w:uiPriority w:val="99"/>
    <w:semiHidden/>
    <w:unhideWhenUsed/>
    <w:rsid w:val="00065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0655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  <w:div w:id="2137481123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7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62564863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238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21281229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4223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42168770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780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50346734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910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97001982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535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Olivera - [2010]</cp:lastModifiedBy>
  <cp:revision>4</cp:revision>
  <dcterms:created xsi:type="dcterms:W3CDTF">2017-02-24T23:51:00Z</dcterms:created>
  <dcterms:modified xsi:type="dcterms:W3CDTF">2017-02-24T23:52:00Z</dcterms:modified>
</cp:coreProperties>
</file>